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992B" w14:textId="77777777" w:rsidR="00312354" w:rsidRDefault="00312354">
      <w:pPr>
        <w:pStyle w:val="07BODY-1st"/>
        <w:jc w:val="center"/>
        <w:rPr>
          <w:rStyle w:val="Propis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r>
        <w:rPr>
          <w:rStyle w:val="Propis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Муниципальное казённое общеобразовательное учреждение</w:t>
      </w:r>
    </w:p>
    <w:p w14:paraId="7082BBF8" w14:textId="77777777" w:rsidR="00312354" w:rsidRDefault="00312354">
      <w:pPr>
        <w:pStyle w:val="07BODY-1st"/>
        <w:jc w:val="center"/>
        <w:rPr>
          <w:rStyle w:val="Propis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r>
        <w:rPr>
          <w:rStyle w:val="Propis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 «Средняя общеобразовательная школа №14 имени Н.Н.Знаменского»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Style w:val="Propis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(МКОУСОШ №14 имени Н.Н.Знаменского)</w:t>
      </w:r>
    </w:p>
    <w:p w14:paraId="6271FF85" w14:textId="77777777" w:rsidR="00312354" w:rsidRDefault="00312354">
      <w:pPr>
        <w:pStyle w:val="07BODY-1st"/>
        <w:jc w:val="center"/>
        <w:rPr>
          <w:rStyle w:val="Propis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4A6476D8" w14:textId="77777777" w:rsidR="00312354" w:rsidRDefault="00312354">
      <w:pPr>
        <w:pStyle w:val="07BODY-1st"/>
        <w:jc w:val="center"/>
        <w:rPr>
          <w:rStyle w:val="Propis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4394"/>
      </w:tblGrid>
      <w:tr w:rsidR="00312354" w:rsidRPr="009D3740" w14:paraId="620FD8BD" w14:textId="77777777">
        <w:trPr>
          <w:trHeight w:val="60"/>
        </w:trPr>
        <w:tc>
          <w:tcPr>
            <w:tcW w:w="41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01B08" w14:textId="77777777" w:rsidR="00312354" w:rsidRDefault="00312354">
            <w:pPr>
              <w:pStyle w:val="07BODY-1st"/>
              <w:ind w:left="0" w:right="0"/>
              <w:jc w:val="left"/>
              <w:rPr>
                <w:rStyle w:val="Propis"/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Style w:val="Propis"/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Педагогическим советом </w:t>
            </w:r>
          </w:p>
          <w:p w14:paraId="4F89BE39" w14:textId="77777777" w:rsidR="00312354" w:rsidRDefault="00312354">
            <w:pPr>
              <w:pStyle w:val="07BODY-1st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МКОУ СОШ №14 имени Н.Н.Знаменского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(протокол от </w:t>
            </w:r>
            <w:r>
              <w:rPr>
                <w:rStyle w:val="Propis"/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>21.03.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Style w:val="Propis"/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№ </w:t>
            </w:r>
            <w:r>
              <w:rPr>
                <w:rStyle w:val="Propis"/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2537303" w14:textId="77777777" w:rsidR="00312354" w:rsidRDefault="00312354">
            <w:pPr>
              <w:pStyle w:val="07BODY-1st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01FEC" w14:textId="77777777" w:rsidR="00312354" w:rsidRDefault="00312354">
            <w:pPr>
              <w:pStyle w:val="af8"/>
              <w:spacing w:line="240" w:lineRule="auto"/>
              <w:rPr>
                <w:b/>
                <w:bCs/>
                <w:lang w:val="ru-RU"/>
              </w:rPr>
            </w:pPr>
          </w:p>
        </w:tc>
        <w:tc>
          <w:tcPr>
            <w:tcW w:w="43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54E85" w14:textId="77777777" w:rsidR="00312354" w:rsidRDefault="00312354">
            <w:pPr>
              <w:pStyle w:val="07BODY-1st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Style w:val="Propis"/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>Директор МКОУ СОШ №14 имени Н.Н.Знаменского</w:t>
            </w:r>
          </w:p>
          <w:p w14:paraId="1321F71F" w14:textId="77777777" w:rsidR="00312354" w:rsidRDefault="00312354">
            <w:pPr>
              <w:pStyle w:val="07BODY-1st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 ______________________ В.В.Дудникова</w:t>
            </w:r>
          </w:p>
          <w:p w14:paraId="19121996" w14:textId="77777777" w:rsidR="00312354" w:rsidRDefault="00312354">
            <w:pPr>
              <w:pStyle w:val="07BODY-1st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>21.03.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Style w:val="Propis"/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14:paraId="666C413E" w14:textId="77777777" w:rsidR="00312354" w:rsidRDefault="00312354">
            <w:pPr>
              <w:pStyle w:val="07BODY-1st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4FAB61C" w14:textId="77777777" w:rsidR="00312354" w:rsidRDefault="00312354">
      <w:pPr>
        <w:pStyle w:val="07BODY-1st"/>
        <w:jc w:val="center"/>
        <w:rPr>
          <w:rFonts w:ascii="Times New Roman" w:hAnsi="Times New Roman" w:cs="Times New Roman"/>
          <w:sz w:val="24"/>
          <w:szCs w:val="24"/>
        </w:rPr>
      </w:pPr>
    </w:p>
    <w:p w14:paraId="712915C7" w14:textId="77777777" w:rsidR="00312354" w:rsidRDefault="00312354">
      <w:pPr>
        <w:pStyle w:val="07BODY-1st"/>
        <w:jc w:val="right"/>
        <w:rPr>
          <w:rFonts w:ascii="Times New Roman" w:hAnsi="Times New Roman" w:cs="Times New Roman"/>
          <w:sz w:val="24"/>
          <w:szCs w:val="24"/>
        </w:rPr>
      </w:pPr>
    </w:p>
    <w:p w14:paraId="503569AE" w14:textId="77777777" w:rsidR="00312354" w:rsidRDefault="00312354">
      <w:pPr>
        <w:pStyle w:val="07BODY-1st"/>
        <w:jc w:val="right"/>
        <w:rPr>
          <w:rFonts w:ascii="Times New Roman" w:hAnsi="Times New Roman" w:cs="Times New Roman"/>
          <w:sz w:val="24"/>
          <w:szCs w:val="24"/>
        </w:rPr>
      </w:pPr>
    </w:p>
    <w:p w14:paraId="2C2411C0" w14:textId="77777777" w:rsidR="00312354" w:rsidRDefault="00312354">
      <w:pPr>
        <w:pStyle w:val="07BODY-1st"/>
        <w:jc w:val="right"/>
        <w:rPr>
          <w:rFonts w:ascii="Times New Roman" w:hAnsi="Times New Roman" w:cs="Times New Roman"/>
          <w:sz w:val="24"/>
          <w:szCs w:val="24"/>
        </w:rPr>
      </w:pPr>
    </w:p>
    <w:p w14:paraId="7EC9CEE9" w14:textId="77777777" w:rsidR="00312354" w:rsidRDefault="00312354">
      <w:pPr>
        <w:pStyle w:val="07BODY-1st"/>
        <w:jc w:val="right"/>
        <w:rPr>
          <w:rFonts w:ascii="Times New Roman" w:hAnsi="Times New Roman" w:cs="Times New Roman"/>
          <w:sz w:val="24"/>
          <w:szCs w:val="24"/>
        </w:rPr>
      </w:pPr>
    </w:p>
    <w:p w14:paraId="1F13AA85" w14:textId="77777777" w:rsidR="00312354" w:rsidRDefault="00312354">
      <w:pPr>
        <w:pStyle w:val="07BODY-1st"/>
        <w:jc w:val="right"/>
        <w:rPr>
          <w:rFonts w:ascii="Times New Roman" w:hAnsi="Times New Roman" w:cs="Times New Roman"/>
          <w:sz w:val="24"/>
          <w:szCs w:val="24"/>
        </w:rPr>
      </w:pPr>
    </w:p>
    <w:p w14:paraId="50817D1E" w14:textId="77777777" w:rsidR="00312354" w:rsidRDefault="00312354">
      <w:pPr>
        <w:pStyle w:val="07BODY-1st"/>
        <w:jc w:val="right"/>
        <w:rPr>
          <w:rFonts w:ascii="Times New Roman" w:hAnsi="Times New Roman" w:cs="Times New Roman"/>
          <w:sz w:val="24"/>
          <w:szCs w:val="24"/>
        </w:rPr>
      </w:pPr>
    </w:p>
    <w:p w14:paraId="12A9C8B5" w14:textId="77777777" w:rsidR="00312354" w:rsidRDefault="00312354">
      <w:pPr>
        <w:pStyle w:val="07BODY-1st"/>
        <w:jc w:val="right"/>
        <w:rPr>
          <w:rFonts w:ascii="Times New Roman" w:hAnsi="Times New Roman" w:cs="Times New Roman"/>
          <w:sz w:val="24"/>
          <w:szCs w:val="24"/>
        </w:rPr>
      </w:pPr>
    </w:p>
    <w:p w14:paraId="1685954F" w14:textId="77777777" w:rsidR="00312354" w:rsidRDefault="00312354">
      <w:pPr>
        <w:pStyle w:val="01HEADER-2"/>
        <w:pBdr>
          <w:top w:val="none" w:sz="0" w:space="0" w:color="auto"/>
          <w:bottom w:val="none" w:sz="0" w:space="0" w:color="auto"/>
        </w:pBdr>
        <w:spacing w:after="170"/>
        <w:rPr>
          <w:rFonts w:ascii="Times New Roman" w:hAnsi="Times New Roman" w:cs="Times New Roman"/>
          <w:sz w:val="48"/>
          <w:szCs w:val="48"/>
        </w:rPr>
      </w:pPr>
      <w:r>
        <w:rPr>
          <w:rStyle w:val="Bold"/>
          <w:rFonts w:ascii="Times New Roman" w:hAnsi="Times New Roman" w:cs="Times New Roman"/>
          <w:b/>
          <w:bCs/>
          <w:sz w:val="48"/>
          <w:szCs w:val="48"/>
        </w:rPr>
        <w:t xml:space="preserve">Отчет о результатах самообследования </w:t>
      </w:r>
      <w:r>
        <w:rPr>
          <w:rFonts w:ascii="Times New Roman" w:hAnsi="Times New Roman" w:cs="Times New Roman"/>
          <w:sz w:val="48"/>
          <w:szCs w:val="48"/>
        </w:rPr>
        <w:br/>
      </w: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48"/>
          <w:szCs w:val="48"/>
        </w:rPr>
        <w:t>муниципального казённого общеобразовательного учреждения</w:t>
      </w:r>
    </w:p>
    <w:p w14:paraId="1DBDAB1A" w14:textId="77777777" w:rsidR="00312354" w:rsidRDefault="00312354">
      <w:pPr>
        <w:pStyle w:val="01HEADER-2"/>
        <w:pBdr>
          <w:top w:val="none" w:sz="0" w:space="0" w:color="auto"/>
          <w:bottom w:val="none" w:sz="0" w:space="0" w:color="auto"/>
        </w:pBdr>
        <w:spacing w:after="170"/>
        <w:rPr>
          <w:rStyle w:val="Bold"/>
          <w:rFonts w:ascii="Times New Roman" w:hAnsi="Times New Roman" w:cs="Times New Roman"/>
          <w:sz w:val="48"/>
          <w:szCs w:val="48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48"/>
          <w:szCs w:val="48"/>
        </w:rPr>
        <w:t>«Средняя общеобразовательная школа №14 имени Н.Н.Знаменского»</w:t>
      </w:r>
    </w:p>
    <w:p w14:paraId="1059CF27" w14:textId="77777777" w:rsidR="00312354" w:rsidRDefault="00312354">
      <w:pPr>
        <w:pStyle w:val="01HEADER-2"/>
        <w:pBdr>
          <w:top w:val="none" w:sz="0" w:space="0" w:color="auto"/>
          <w:bottom w:val="none" w:sz="0" w:space="0" w:color="auto"/>
        </w:pBdr>
        <w:spacing w:after="17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за 20</w:t>
      </w: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48"/>
          <w:szCs w:val="48"/>
        </w:rPr>
        <w:t>22</w:t>
      </w:r>
      <w:r>
        <w:rPr>
          <w:rFonts w:ascii="Times New Roman" w:hAnsi="Times New Roman" w:cs="Times New Roman"/>
          <w:sz w:val="48"/>
          <w:szCs w:val="48"/>
        </w:rPr>
        <w:t>год</w:t>
      </w:r>
    </w:p>
    <w:p w14:paraId="606CC250" w14:textId="77777777" w:rsidR="00312354" w:rsidRDefault="00312354">
      <w:pPr>
        <w:pStyle w:val="07BODY-1st"/>
        <w:jc w:val="center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47676B47" w14:textId="77777777" w:rsidR="00312354" w:rsidRDefault="00312354">
      <w:pPr>
        <w:pStyle w:val="07BODY-1st"/>
        <w:jc w:val="center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658B5211" w14:textId="77777777" w:rsidR="00312354" w:rsidRDefault="00312354">
      <w:pPr>
        <w:pStyle w:val="07BODY-1st"/>
        <w:jc w:val="center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2CD836C3" w14:textId="77777777" w:rsidR="00312354" w:rsidRDefault="00312354">
      <w:pPr>
        <w:pStyle w:val="07BODY-1st"/>
        <w:jc w:val="center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7DB98F7B" w14:textId="77777777" w:rsidR="00312354" w:rsidRDefault="00312354">
      <w:pPr>
        <w:pStyle w:val="07BODY-1st"/>
        <w:jc w:val="center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52C26E2C" w14:textId="77777777" w:rsidR="00312354" w:rsidRDefault="00312354">
      <w:pPr>
        <w:pStyle w:val="07BODY-1st"/>
        <w:ind w:left="0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8097E02" w14:textId="77777777" w:rsidR="00312354" w:rsidRDefault="00312354">
      <w:pPr>
        <w:pStyle w:val="07BODY-1st"/>
        <w:ind w:left="0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6F33B50B" w14:textId="77777777" w:rsidR="00312354" w:rsidRDefault="00312354">
      <w:pPr>
        <w:pStyle w:val="07BODY-1st"/>
        <w:jc w:val="center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2DB5482E" w14:textId="77777777" w:rsidR="00312354" w:rsidRDefault="00312354">
      <w:pPr>
        <w:pStyle w:val="07BODY-1st"/>
        <w:jc w:val="center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1E9ED6D1" w14:textId="77777777" w:rsidR="00312354" w:rsidRDefault="00312354">
      <w:pPr>
        <w:pStyle w:val="07BODY-1st"/>
        <w:jc w:val="center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4EA3DC0D" w14:textId="77777777" w:rsidR="00312354" w:rsidRDefault="00312354">
      <w:pPr>
        <w:pStyle w:val="07BODY-1st"/>
        <w:jc w:val="center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7F3DCD8A" w14:textId="77777777" w:rsidR="00312354" w:rsidRDefault="00312354">
      <w:pPr>
        <w:pStyle w:val="07BODY-1st"/>
        <w:jc w:val="center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10319C7" w14:textId="77777777" w:rsidR="00312354" w:rsidRDefault="00312354">
      <w:pPr>
        <w:pStyle w:val="07BODY-1st"/>
        <w:jc w:val="center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6F009778" w14:textId="77777777" w:rsidR="00312354" w:rsidRDefault="00312354">
      <w:pPr>
        <w:pStyle w:val="07BODY-1st"/>
        <w:jc w:val="center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4BFCEEF" w14:textId="77777777" w:rsidR="00312354" w:rsidRDefault="00312354">
      <w:pPr>
        <w:pStyle w:val="07BODY-1st"/>
        <w:jc w:val="center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4D725AE6" w14:textId="77777777" w:rsidR="00312354" w:rsidRDefault="00312354">
      <w:pPr>
        <w:pStyle w:val="07BODY-1st"/>
        <w:jc w:val="center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37160C9C" w14:textId="77777777" w:rsidR="00312354" w:rsidRDefault="00312354">
      <w:pPr>
        <w:pStyle w:val="07BODY-1st"/>
        <w:jc w:val="center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63EE9B74" w14:textId="77777777" w:rsidR="00312354" w:rsidRDefault="00312354">
      <w:pPr>
        <w:pStyle w:val="07BODY-1st"/>
        <w:jc w:val="center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53CEA8BA" w14:textId="77777777" w:rsidR="00312354" w:rsidRDefault="00312354">
      <w:pPr>
        <w:pStyle w:val="07BODY-1st"/>
        <w:jc w:val="center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lastRenderedPageBreak/>
        <w:t>Муниципальное казённое общеобразовательное учреждение</w:t>
      </w:r>
    </w:p>
    <w:p w14:paraId="3A2BBD84" w14:textId="77777777" w:rsidR="00312354" w:rsidRDefault="00312354">
      <w:pPr>
        <w:pStyle w:val="07BODY-1st"/>
        <w:jc w:val="center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«Средняя общеобразовательная школа №14 имени Н.Н.Знаменского»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(МКОУСОШ №14 имени Н.Н.Знаменского)</w:t>
      </w:r>
    </w:p>
    <w:p w14:paraId="3B12318B" w14:textId="77777777" w:rsidR="00312354" w:rsidRDefault="00312354">
      <w:pPr>
        <w:pStyle w:val="07BODY-1st"/>
        <w:jc w:val="center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44036B00" w14:textId="77777777" w:rsidR="00312354" w:rsidRDefault="00312354">
      <w:pPr>
        <w:pStyle w:val="07BODY-1st"/>
        <w:jc w:val="center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4394"/>
      </w:tblGrid>
      <w:tr w:rsidR="00312354" w:rsidRPr="009D3740" w14:paraId="301635BC" w14:textId="77777777">
        <w:trPr>
          <w:trHeight w:val="60"/>
        </w:trPr>
        <w:tc>
          <w:tcPr>
            <w:tcW w:w="41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CC01B" w14:textId="77777777" w:rsidR="00312354" w:rsidRDefault="00312354">
            <w:pPr>
              <w:pStyle w:val="07BODY-1st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Педагогическим советом МКОУСОШ №14 имени Н.Н.Знаменского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21.03.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9D2B53C" w14:textId="77777777" w:rsidR="00312354" w:rsidRDefault="00312354">
            <w:pPr>
              <w:pStyle w:val="07BODY-1st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F8814" w14:textId="77777777" w:rsidR="00312354" w:rsidRDefault="00312354">
            <w:pPr>
              <w:pStyle w:val="af8"/>
              <w:spacing w:line="240" w:lineRule="auto"/>
              <w:rPr>
                <w:lang w:val="ru-RU"/>
              </w:rPr>
            </w:pPr>
          </w:p>
        </w:tc>
        <w:tc>
          <w:tcPr>
            <w:tcW w:w="43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43379" w14:textId="77777777" w:rsidR="00312354" w:rsidRDefault="00312354">
            <w:pPr>
              <w:pStyle w:val="07BODY-1st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Директор МКОУСОШ №14 имени Н.Н.Знаменского</w:t>
            </w:r>
          </w:p>
          <w:p w14:paraId="66875204" w14:textId="77777777" w:rsidR="00312354" w:rsidRDefault="00312354">
            <w:pPr>
              <w:pStyle w:val="07BODY-1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______________________ В.В.Дудникова</w:t>
            </w:r>
          </w:p>
          <w:p w14:paraId="706251F8" w14:textId="77777777" w:rsidR="00312354" w:rsidRDefault="00312354">
            <w:pPr>
              <w:pStyle w:val="07BODY-1st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21.03.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6EF943A" w14:textId="77777777" w:rsidR="00312354" w:rsidRDefault="00312354">
            <w:pPr>
              <w:pStyle w:val="07BODY-1st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183DC5" w14:textId="77777777" w:rsidR="00312354" w:rsidRDefault="00312354">
      <w:pPr>
        <w:pStyle w:val="07BODY-1st"/>
        <w:jc w:val="center"/>
        <w:rPr>
          <w:rFonts w:ascii="Times New Roman" w:hAnsi="Times New Roman" w:cs="Times New Roman"/>
          <w:sz w:val="24"/>
          <w:szCs w:val="24"/>
        </w:rPr>
      </w:pPr>
    </w:p>
    <w:p w14:paraId="40068B8E" w14:textId="77777777" w:rsidR="00312354" w:rsidRDefault="00312354">
      <w:pPr>
        <w:pStyle w:val="07BODY-1st"/>
        <w:jc w:val="right"/>
        <w:rPr>
          <w:rFonts w:ascii="Times New Roman" w:hAnsi="Times New Roman" w:cs="Times New Roman"/>
          <w:sz w:val="24"/>
          <w:szCs w:val="24"/>
        </w:rPr>
      </w:pPr>
    </w:p>
    <w:p w14:paraId="56248A05" w14:textId="77777777" w:rsidR="00312354" w:rsidRDefault="00312354">
      <w:pPr>
        <w:pStyle w:val="07BODY-1st"/>
        <w:jc w:val="right"/>
        <w:rPr>
          <w:rFonts w:ascii="Times New Roman" w:hAnsi="Times New Roman" w:cs="Times New Roman"/>
          <w:sz w:val="24"/>
          <w:szCs w:val="24"/>
        </w:rPr>
      </w:pPr>
    </w:p>
    <w:p w14:paraId="52CFCDF0" w14:textId="77777777" w:rsidR="00312354" w:rsidRDefault="00312354">
      <w:pPr>
        <w:pStyle w:val="07BODY-1st"/>
        <w:jc w:val="right"/>
        <w:rPr>
          <w:rFonts w:ascii="Times New Roman" w:hAnsi="Times New Roman" w:cs="Times New Roman"/>
          <w:sz w:val="24"/>
          <w:szCs w:val="24"/>
        </w:rPr>
      </w:pPr>
    </w:p>
    <w:p w14:paraId="091C4E27" w14:textId="77777777" w:rsidR="00312354" w:rsidRDefault="00312354">
      <w:pPr>
        <w:pStyle w:val="07BODY-1st"/>
        <w:jc w:val="right"/>
        <w:rPr>
          <w:rFonts w:ascii="Times New Roman" w:hAnsi="Times New Roman" w:cs="Times New Roman"/>
          <w:sz w:val="24"/>
          <w:szCs w:val="24"/>
        </w:rPr>
      </w:pPr>
    </w:p>
    <w:p w14:paraId="1DEED91B" w14:textId="77777777" w:rsidR="00312354" w:rsidRDefault="00312354">
      <w:pPr>
        <w:pStyle w:val="01HEADER-2"/>
        <w:pBdr>
          <w:top w:val="none" w:sz="0" w:space="0" w:color="auto"/>
          <w:bottom w:val="none" w:sz="0" w:space="0" w:color="auto"/>
        </w:pBdr>
        <w:spacing w:after="170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 xml:space="preserve">Отчет о результатах самообследования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Propis"/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Муниципального казённого общеобразовательного учреждения</w:t>
      </w:r>
    </w:p>
    <w:p w14:paraId="6F0B975B" w14:textId="77777777" w:rsidR="00312354" w:rsidRDefault="00312354">
      <w:pPr>
        <w:pStyle w:val="01HEADER-2"/>
        <w:pBdr>
          <w:top w:val="none" w:sz="0" w:space="0" w:color="auto"/>
          <w:bottom w:val="none" w:sz="0" w:space="0" w:color="auto"/>
        </w:pBdr>
        <w:spacing w:after="170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Propis"/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«Средняя общеобразовательная школа №14 имени Н.Н.Знаменского»</w:t>
      </w:r>
    </w:p>
    <w:p w14:paraId="2ABA60E4" w14:textId="77777777" w:rsidR="00312354" w:rsidRDefault="00312354">
      <w:pPr>
        <w:pStyle w:val="01HEADER-2"/>
        <w:pBdr>
          <w:top w:val="none" w:sz="0" w:space="0" w:color="auto"/>
          <w:bottom w:val="none" w:sz="0" w:space="0" w:color="auto"/>
        </w:pBdr>
        <w:spacing w:after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за 20</w:t>
      </w:r>
      <w:r>
        <w:rPr>
          <w:rStyle w:val="Propis"/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22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год</w:t>
      </w:r>
    </w:p>
    <w:p w14:paraId="4B23D4C8" w14:textId="77777777" w:rsidR="00312354" w:rsidRDefault="00312354">
      <w:pPr>
        <w:pStyle w:val="01HEADER-2"/>
        <w:pBdr>
          <w:top w:val="none" w:sz="0" w:space="0" w:color="auto"/>
          <w:bottom w:val="none" w:sz="0" w:space="0" w:color="auto"/>
        </w:pBdr>
        <w:spacing w:after="170"/>
        <w:rPr>
          <w:rStyle w:val="Bold"/>
          <w:rFonts w:ascii="Times New Roman" w:hAnsi="Times New Roman" w:cs="Times New Roman"/>
          <w:b/>
          <w:bCs/>
          <w:sz w:val="20"/>
          <w:szCs w:val="20"/>
        </w:rPr>
      </w:pPr>
    </w:p>
    <w:p w14:paraId="38A6E136" w14:textId="77777777" w:rsidR="00312354" w:rsidRDefault="00312354">
      <w:pPr>
        <w:pStyle w:val="01HEADER3"/>
        <w:spacing w:after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/>
          <w:caps/>
          <w:sz w:val="24"/>
          <w:szCs w:val="24"/>
        </w:rPr>
        <w:t>Аналитическая часть</w:t>
      </w:r>
    </w:p>
    <w:p w14:paraId="751AA550" w14:textId="77777777" w:rsidR="00312354" w:rsidRDefault="00312354">
      <w:pPr>
        <w:pStyle w:val="01HEADER3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I. Общие сведения об образовательной организации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312354" w:rsidRPr="009D3740" w14:paraId="2C0ED326" w14:textId="77777777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A44DFF5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F507113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Муниципальное казённое общеобразовательное учреждение: «Средняя общеобразовательная школа № 14» (МКОУ СОШ № 14 имени Н.Н.Знаменского)</w:t>
            </w:r>
          </w:p>
        </w:tc>
      </w:tr>
      <w:tr w:rsidR="00312354" w:rsidRPr="009D3740" w14:paraId="00128ED5" w14:textId="77777777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FC72C33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6F780BD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Дудникова Валентина Владимировна</w:t>
            </w:r>
          </w:p>
        </w:tc>
      </w:tr>
      <w:tr w:rsidR="00312354" w:rsidRPr="009D3740" w14:paraId="00C29772" w14:textId="77777777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2FE2F62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F7F90CB" w14:textId="77777777" w:rsidR="001A3756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356542, Ставропольский край, Туркменский район,</w:t>
            </w:r>
          </w:p>
          <w:p w14:paraId="4C6CB0AC" w14:textId="405F9FBB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п.</w:t>
            </w:r>
            <w:r w:rsidR="001A3756"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Ясный, ул.Школьная,1</w:t>
            </w:r>
          </w:p>
        </w:tc>
      </w:tr>
      <w:tr w:rsidR="00312354" w:rsidRPr="009D3740" w14:paraId="6C75B3F2" w14:textId="77777777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438A58A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C3370A8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(86565) 3-11-83, (86565) 3-11-49</w:t>
            </w:r>
          </w:p>
        </w:tc>
      </w:tr>
      <w:tr w:rsidR="00312354" w:rsidRPr="009D3740" w14:paraId="1887ADFF" w14:textId="77777777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A853FB9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4EAA34D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llmix@yandex.ru</w:t>
            </w:r>
          </w:p>
        </w:tc>
      </w:tr>
      <w:tr w:rsidR="00312354" w:rsidRPr="009D3740" w14:paraId="6785F592" w14:textId="77777777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82ACE21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D328E33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Управление образования Туркменского муниципального округа Ставропольского края</w:t>
            </w:r>
          </w:p>
        </w:tc>
      </w:tr>
      <w:tr w:rsidR="00312354" w:rsidRPr="009D3740" w14:paraId="01AA4E1A" w14:textId="77777777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92AC0FA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839EF9E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1984 год</w:t>
            </w:r>
          </w:p>
        </w:tc>
      </w:tr>
      <w:tr w:rsidR="00312354" w:rsidRPr="009D3740" w14:paraId="75BC3FEE" w14:textId="77777777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D82FCC8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5286D7C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серия   26 Л 01№ 0002078</w:t>
            </w:r>
          </w:p>
          <w:p w14:paraId="1AFCF18F" w14:textId="4FD81D48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регистрационный номер № 5824          дата выдачи 13.04.2017 г.</w:t>
            </w:r>
          </w:p>
          <w:p w14:paraId="74CBC7AC" w14:textId="30E82B0C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срок действия - бессрочная</w:t>
            </w:r>
          </w:p>
          <w:p w14:paraId="48B811B0" w14:textId="7F7262EE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приложение № 1 к лицензии на осуществление образовательной       деятельности от 06.09.2017года 26П02 № 0002285</w:t>
            </w:r>
          </w:p>
          <w:p w14:paraId="588B5EAF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354" w:rsidRPr="009D3740" w14:paraId="7B486F3A" w14:textId="77777777">
        <w:trPr>
          <w:trHeight w:val="48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1ED7DED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о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аккредитации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F04DFAA" w14:textId="1F4DD541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серия   26А02 № 0000653 регистрационный номер № 2965 дата выдачи 26.06.2017 года</w:t>
            </w:r>
          </w:p>
          <w:p w14:paraId="19054C2F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E00134" w14:textId="77777777" w:rsidR="00312354" w:rsidRDefault="00312354">
      <w:pPr>
        <w:pStyle w:val="07BODY-txt"/>
        <w:rPr>
          <w:rFonts w:ascii="Times New Roman" w:hAnsi="Times New Roman" w:cs="Times New Roman"/>
          <w:sz w:val="24"/>
          <w:szCs w:val="24"/>
        </w:rPr>
      </w:pPr>
    </w:p>
    <w:p w14:paraId="409AE88E" w14:textId="77777777" w:rsidR="00312354" w:rsidRDefault="00312354">
      <w:pPr>
        <w:pStyle w:val="07BODY-txt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МКОУ СОШ №14 имени Н.Н.Знаменского (далее – Школа) расположена в посёлке Ясный. Большинство семей обучающихся проживают на территории посёлка: 81 процент – рядом со Школой, 19 процентов – в близлежащей территории.</w:t>
      </w:r>
    </w:p>
    <w:p w14:paraId="11D86010" w14:textId="77777777" w:rsidR="00312354" w:rsidRDefault="00312354">
      <w:pPr>
        <w:pStyle w:val="07BODY-txt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 взрослых.</w:t>
      </w:r>
    </w:p>
    <w:p w14:paraId="34E9FC70" w14:textId="77777777" w:rsidR="00312354" w:rsidRDefault="00312354">
      <w:pPr>
        <w:pStyle w:val="01HEADER3"/>
        <w:ind w:left="0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</w:p>
    <w:p w14:paraId="0F861820" w14:textId="77777777" w:rsidR="00312354" w:rsidRDefault="00312354">
      <w:pPr>
        <w:pStyle w:val="01HEADER3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II. Оценка системы управления организацией</w:t>
      </w:r>
    </w:p>
    <w:p w14:paraId="26584963" w14:textId="77777777" w:rsidR="00312354" w:rsidRDefault="00312354">
      <w:pPr>
        <w:pStyle w:val="07BODY-1st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Управление образовательной организацией осуществляется в соответствии с законодательством Российской Федерации с учетом особенностей, установленных Федеральным законом от 29.12.2012 № 273-ФЗ «Об образовании в Российской Федерации», и уставом образовательной организации.</w:t>
      </w:r>
    </w:p>
    <w:p w14:paraId="24041290" w14:textId="77777777" w:rsidR="00312354" w:rsidRDefault="00312354">
      <w:pPr>
        <w:pStyle w:val="07BODY-1st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Управление образовательной организацией осуществляется на основе сочетания принципов единоначалия и коллегиальности.</w:t>
      </w:r>
    </w:p>
    <w:p w14:paraId="4B48EF9C" w14:textId="77777777" w:rsidR="00312354" w:rsidRDefault="00312354">
      <w:pPr>
        <w:pStyle w:val="07BODY-1st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Единоличным исполнительным органом образовательной организации является директор, который осуществляет текущее руководство деятельностью образовательной организации.</w:t>
      </w:r>
    </w:p>
    <w:p w14:paraId="481D1095" w14:textId="77777777" w:rsidR="00312354" w:rsidRDefault="00312354">
      <w:pPr>
        <w:pStyle w:val="07BODY-1st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455"/>
        <w:gridCol w:w="2873"/>
        <w:gridCol w:w="1964"/>
        <w:gridCol w:w="2010"/>
      </w:tblGrid>
      <w:tr w:rsidR="00312354" w:rsidRPr="009D3740" w14:paraId="71059072" w14:textId="77777777">
        <w:trPr>
          <w:jc w:val="center"/>
        </w:trPr>
        <w:tc>
          <w:tcPr>
            <w:tcW w:w="704" w:type="dxa"/>
          </w:tcPr>
          <w:p w14:paraId="1E1206F6" w14:textId="77777777" w:rsidR="00312354" w:rsidRDefault="0031235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55" w:type="dxa"/>
          </w:tcPr>
          <w:p w14:paraId="34A1D53F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2873" w:type="dxa"/>
          </w:tcPr>
          <w:p w14:paraId="3F7EAF79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964" w:type="dxa"/>
          </w:tcPr>
          <w:p w14:paraId="7A1E89C6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010" w:type="dxa"/>
          </w:tcPr>
          <w:p w14:paraId="00986273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12354" w:rsidRPr="009D3740" w14:paraId="18456E52" w14:textId="77777777">
        <w:trPr>
          <w:jc w:val="center"/>
        </w:trPr>
        <w:tc>
          <w:tcPr>
            <w:tcW w:w="704" w:type="dxa"/>
          </w:tcPr>
          <w:p w14:paraId="7D8347DE" w14:textId="77777777" w:rsidR="00312354" w:rsidRDefault="00312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5" w:type="dxa"/>
          </w:tcPr>
          <w:p w14:paraId="30690EF4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873" w:type="dxa"/>
          </w:tcPr>
          <w:p w14:paraId="496F717E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64" w:type="dxa"/>
          </w:tcPr>
          <w:p w14:paraId="5361DA38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Дудникова</w:t>
            </w:r>
          </w:p>
          <w:p w14:paraId="6BFD8250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Валентина Владимировна</w:t>
            </w:r>
          </w:p>
        </w:tc>
        <w:tc>
          <w:tcPr>
            <w:tcW w:w="2010" w:type="dxa"/>
          </w:tcPr>
          <w:p w14:paraId="777D2D72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0294896</w:t>
            </w:r>
          </w:p>
        </w:tc>
      </w:tr>
      <w:tr w:rsidR="00312354" w:rsidRPr="009D3740" w14:paraId="30A48EF8" w14:textId="77777777">
        <w:trPr>
          <w:jc w:val="center"/>
        </w:trPr>
        <w:tc>
          <w:tcPr>
            <w:tcW w:w="704" w:type="dxa"/>
          </w:tcPr>
          <w:p w14:paraId="3AA5F5AA" w14:textId="77777777" w:rsidR="00312354" w:rsidRDefault="0031235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5" w:type="dxa"/>
          </w:tcPr>
          <w:p w14:paraId="0BCE453D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2873" w:type="dxa"/>
          </w:tcPr>
          <w:p w14:paraId="0342FDC5" w14:textId="77777777" w:rsidR="00312354" w:rsidRDefault="00312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964" w:type="dxa"/>
          </w:tcPr>
          <w:p w14:paraId="3C0E226B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Салихова Нурия Тоймуратовна </w:t>
            </w:r>
          </w:p>
        </w:tc>
        <w:tc>
          <w:tcPr>
            <w:tcW w:w="2010" w:type="dxa"/>
          </w:tcPr>
          <w:p w14:paraId="054B3107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89624207458</w:t>
            </w:r>
          </w:p>
        </w:tc>
      </w:tr>
      <w:tr w:rsidR="00312354" w:rsidRPr="009D3740" w14:paraId="0E0BD9D2" w14:textId="77777777">
        <w:trPr>
          <w:trHeight w:val="582"/>
          <w:jc w:val="center"/>
        </w:trPr>
        <w:tc>
          <w:tcPr>
            <w:tcW w:w="704" w:type="dxa"/>
          </w:tcPr>
          <w:p w14:paraId="340D8720" w14:textId="77777777" w:rsidR="00312354" w:rsidRDefault="0031235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605B7F6" w14:textId="77777777" w:rsidR="00312354" w:rsidRDefault="00312354">
            <w:pPr>
              <w:ind w:right="5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14:paraId="246F09F9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2873" w:type="dxa"/>
          </w:tcPr>
          <w:p w14:paraId="52DE525F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1964" w:type="dxa"/>
          </w:tcPr>
          <w:p w14:paraId="360AFA34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Капшук Ольга Александровна </w:t>
            </w:r>
          </w:p>
        </w:tc>
        <w:tc>
          <w:tcPr>
            <w:tcW w:w="2010" w:type="dxa"/>
          </w:tcPr>
          <w:p w14:paraId="5E2D61C0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D3740">
              <w:rPr>
                <w:lang w:eastAsia="ru-RU"/>
              </w:rPr>
              <w:t>9614716681</w:t>
            </w:r>
          </w:p>
        </w:tc>
      </w:tr>
    </w:tbl>
    <w:p w14:paraId="77B0034F" w14:textId="77777777" w:rsidR="00312354" w:rsidRDefault="00312354">
      <w:pPr>
        <w:pStyle w:val="07BODY-1st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367BEC7B" w14:textId="77777777" w:rsidR="00312354" w:rsidRDefault="00312354">
      <w:pPr>
        <w:pStyle w:val="07BODY-1st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Управление осуществляется на принципах единоначалия и самоуправления.</w:t>
      </w:r>
    </w:p>
    <w:p w14:paraId="4B2BEB0C" w14:textId="77777777" w:rsidR="00312354" w:rsidRDefault="00312354">
      <w:pPr>
        <w:pStyle w:val="07BODY-1st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В образовательной организации сформированы коллегиальные органы управления, к которым относятся:</w:t>
      </w:r>
    </w:p>
    <w:p w14:paraId="6EE50652" w14:textId="77777777" w:rsidR="00312354" w:rsidRDefault="00312354">
      <w:pPr>
        <w:pStyle w:val="07BODY-txt"/>
        <w:rPr>
          <w:rFonts w:ascii="Times New Roman" w:hAnsi="Times New Roman" w:cs="Times New Roman"/>
          <w:sz w:val="24"/>
          <w:szCs w:val="24"/>
        </w:rPr>
      </w:pPr>
    </w:p>
    <w:p w14:paraId="63306542" w14:textId="77777777" w:rsidR="00312354" w:rsidRDefault="00312354">
      <w:pPr>
        <w:pStyle w:val="01HEADER3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Органы управления, действующие в Школе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312354" w:rsidRPr="009D3740" w14:paraId="27F81AC3" w14:textId="77777777">
        <w:trPr>
          <w:trHeight w:val="60"/>
          <w:tblHeader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2A97D5A" w14:textId="77777777" w:rsidR="00312354" w:rsidRDefault="00312354">
            <w:pPr>
              <w:pStyle w:val="12TABL-hro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B3AC082" w14:textId="77777777" w:rsidR="00312354" w:rsidRDefault="00312354">
            <w:pPr>
              <w:pStyle w:val="12TABL-hro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312354" w:rsidRPr="009D3740" w14:paraId="4CBA287E" w14:textId="77777777">
        <w:trPr>
          <w:trHeight w:val="6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4277504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Директор</w:t>
            </w:r>
          </w:p>
          <w:p w14:paraId="28C113EA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225BC6C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312354" w:rsidRPr="009D3740" w14:paraId="448B1BB8" w14:textId="77777777">
        <w:trPr>
          <w:trHeight w:val="6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CB03887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Управляющий совет</w:t>
            </w:r>
          </w:p>
          <w:p w14:paraId="2F7542D9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0925453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Рассматривает вопросы:</w:t>
            </w:r>
          </w:p>
          <w:p w14:paraId="48B9D7A8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– развития образовательной организации;</w:t>
            </w:r>
          </w:p>
          <w:p w14:paraId="1C932A44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– финансово-хозяйственной деятельности;</w:t>
            </w:r>
          </w:p>
          <w:p w14:paraId="54C92B33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lastRenderedPageBreak/>
              <w:t>– материально-технического обеспечения</w:t>
            </w:r>
          </w:p>
        </w:tc>
      </w:tr>
      <w:tr w:rsidR="00312354" w:rsidRPr="009D3740" w14:paraId="73D84F5C" w14:textId="77777777">
        <w:trPr>
          <w:trHeight w:val="6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7B333AB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lastRenderedPageBreak/>
              <w:t>Педагогический совет</w:t>
            </w:r>
          </w:p>
          <w:p w14:paraId="20D1E816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FC159FA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27A59853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– развития образовательных услуг;</w:t>
            </w:r>
          </w:p>
          <w:p w14:paraId="16D16D17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– регламентации образовательных отношений;</w:t>
            </w:r>
          </w:p>
          <w:p w14:paraId="7B52C306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– разработки образовательных программ;</w:t>
            </w:r>
          </w:p>
          <w:p w14:paraId="3110BBCF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– выбора учебников, учебных пособий, средств обучения и воспитания;</w:t>
            </w:r>
          </w:p>
          <w:p w14:paraId="6A01CD23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– материально-технического обеспечения образовательного процесса;</w:t>
            </w:r>
          </w:p>
          <w:p w14:paraId="6227A8DB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– аттестации, повышения квалификации педагогических работников;</w:t>
            </w:r>
          </w:p>
          <w:p w14:paraId="2685BE0A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– координации деятельности методических объединений</w:t>
            </w:r>
          </w:p>
        </w:tc>
      </w:tr>
      <w:tr w:rsidR="00312354" w:rsidRPr="009D3740" w14:paraId="36CDA94B" w14:textId="77777777">
        <w:trPr>
          <w:trHeight w:val="6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C69726F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Общее собрание работников</w:t>
            </w:r>
          </w:p>
          <w:p w14:paraId="0457E977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BA4253D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2335790B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–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55715357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–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77972138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– разрешать конфликтные ситуации между работниками и администрацией образовательной организации;</w:t>
            </w:r>
          </w:p>
          <w:p w14:paraId="7BE261C4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–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0AE47D4A" w14:textId="77777777" w:rsidR="00312354" w:rsidRDefault="00312354">
      <w:pPr>
        <w:pStyle w:val="07BODY-txt"/>
        <w:ind w:left="0" w:firstLine="0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Для осуществления учебно-методической работы в Школе создано четыре предметных методических объединения:</w:t>
      </w:r>
    </w:p>
    <w:p w14:paraId="7AA72797" w14:textId="77777777" w:rsidR="00312354" w:rsidRDefault="00312354">
      <w:pPr>
        <w:pStyle w:val="07BODY-bull-1"/>
        <w:numPr>
          <w:ilvl w:val="0"/>
          <w:numId w:val="2"/>
        </w:numPr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pacing w:val="-1"/>
          <w:sz w:val="24"/>
          <w:szCs w:val="24"/>
        </w:rPr>
        <w:t>общих гуманитарных и социально-экономических дисциплин;</w:t>
      </w:r>
    </w:p>
    <w:p w14:paraId="79A6D665" w14:textId="77777777" w:rsidR="00312354" w:rsidRDefault="00312354">
      <w:pPr>
        <w:pStyle w:val="07BODY-bull-1"/>
        <w:numPr>
          <w:ilvl w:val="0"/>
          <w:numId w:val="2"/>
        </w:numPr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pacing w:val="-1"/>
          <w:sz w:val="24"/>
          <w:szCs w:val="24"/>
        </w:rPr>
        <w:t>естественно-научных и математических дисциплин;</w:t>
      </w:r>
    </w:p>
    <w:p w14:paraId="107BDB5A" w14:textId="77777777" w:rsidR="00312354" w:rsidRDefault="00312354">
      <w:pPr>
        <w:pStyle w:val="07BODY-bull-1"/>
        <w:numPr>
          <w:ilvl w:val="0"/>
          <w:numId w:val="2"/>
        </w:numPr>
        <w:rPr>
          <w:rStyle w:val="Propis"/>
          <w:rFonts w:ascii="Times New Roman" w:hAnsi="Times New Roman" w:cs="Times New Roman"/>
          <w:i w:val="0"/>
          <w:iCs w:val="0"/>
          <w:color w:val="000000"/>
          <w:spacing w:val="-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pacing w:val="-1"/>
          <w:sz w:val="24"/>
          <w:szCs w:val="24"/>
        </w:rPr>
        <w:t>объединение педагогов начального образования;</w:t>
      </w:r>
    </w:p>
    <w:p w14:paraId="7A9ACC81" w14:textId="77777777" w:rsidR="00312354" w:rsidRDefault="00312354">
      <w:pPr>
        <w:pStyle w:val="07BODY-bull-1"/>
        <w:numPr>
          <w:ilvl w:val="0"/>
          <w:numId w:val="2"/>
        </w:numPr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pacing w:val="-1"/>
          <w:sz w:val="24"/>
          <w:szCs w:val="24"/>
        </w:rPr>
        <w:t>объединение классных руководителей.</w:t>
      </w:r>
    </w:p>
    <w:p w14:paraId="1FA475A3" w14:textId="77777777" w:rsidR="00312354" w:rsidRDefault="00312354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 целях учета мнения обучающихся и родителей (законных представителей) несовершеннолетних обучающихся в Школе действуют Совет обучающихся и Совет родителей.</w:t>
      </w:r>
    </w:p>
    <w:p w14:paraId="0341C2F6" w14:textId="77777777" w:rsidR="00312354" w:rsidRDefault="00312354">
      <w:pPr>
        <w:pStyle w:val="07BODY-txt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По итогам 2022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0CE11B8E" w14:textId="77777777" w:rsidR="00312354" w:rsidRPr="00780277" w:rsidRDefault="00312354">
      <w:pPr>
        <w:pStyle w:val="1"/>
        <w:tabs>
          <w:tab w:val="left" w:pos="4366"/>
        </w:tabs>
        <w:ind w:right="563" w:firstLine="714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80277">
        <w:rPr>
          <w:rFonts w:ascii="Times New Roman" w:hAnsi="Times New Roman" w:cs="Times New Roman"/>
          <w:sz w:val="24"/>
          <w:szCs w:val="24"/>
          <w:lang w:val="ru-RU"/>
        </w:rPr>
        <w:t>Условия дальнейшего развития системы управления образовательной организацией:</w:t>
      </w:r>
    </w:p>
    <w:p w14:paraId="32EAD54E" w14:textId="13D3C400" w:rsidR="00312354" w:rsidRPr="002E22A0" w:rsidRDefault="00312354">
      <w:pPr>
        <w:pStyle w:val="1"/>
        <w:tabs>
          <w:tab w:val="left" w:pos="4366"/>
        </w:tabs>
        <w:ind w:right="563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1)распределение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функциональных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обязанностей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администрации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образовательной организации с учетом личных способностей, профессиональных и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деловых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качеств;</w:t>
      </w:r>
    </w:p>
    <w:p w14:paraId="7605DD13" w14:textId="3A4C34CE" w:rsidR="00312354" w:rsidRPr="002E22A0" w:rsidRDefault="00312354">
      <w:pPr>
        <w:pStyle w:val="1"/>
        <w:tabs>
          <w:tab w:val="left" w:pos="4366"/>
        </w:tabs>
        <w:ind w:right="563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2)реализация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прав,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обязанности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и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ответственности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в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сфере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образования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несовершеннолетних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обучающихся</w:t>
      </w:r>
      <w:r w:rsidR="001B424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,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родителей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(законных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представителей)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несовершеннолетних обучающихся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через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участие в управлении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образовательной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организацией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в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порядке,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установленном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ее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уставом;</w:t>
      </w:r>
    </w:p>
    <w:p w14:paraId="59FF2B5B" w14:textId="2A5C2664" w:rsidR="00312354" w:rsidRDefault="00312354">
      <w:pPr>
        <w:pStyle w:val="1"/>
        <w:tabs>
          <w:tab w:val="left" w:pos="4366"/>
        </w:tabs>
        <w:ind w:right="563" w:firstLine="0"/>
        <w:jc w:val="left"/>
        <w:rPr>
          <w:b w:val="0"/>
          <w:bCs w:val="0"/>
          <w:sz w:val="24"/>
          <w:szCs w:val="24"/>
          <w:lang w:val="ru-RU"/>
        </w:rPr>
      </w:pP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3)обеспечение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открытости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и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доступности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информации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структуре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и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об</w:t>
      </w:r>
      <w:r w:rsidR="001A3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w w:val="95"/>
          <w:sz w:val="24"/>
          <w:szCs w:val="24"/>
          <w:lang w:val="ru-RU"/>
        </w:rPr>
        <w:t>органах</w:t>
      </w:r>
      <w:r w:rsidR="001A3756">
        <w:rPr>
          <w:rFonts w:ascii="Times New Roman" w:hAnsi="Times New Roman" w:cs="Times New Roman"/>
          <w:b w:val="0"/>
          <w:bCs w:val="0"/>
          <w:w w:val="95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w w:val="95"/>
          <w:sz w:val="24"/>
          <w:szCs w:val="24"/>
          <w:lang w:val="ru-RU"/>
        </w:rPr>
        <w:t>управления</w:t>
      </w:r>
      <w:r w:rsidR="001A3756">
        <w:rPr>
          <w:rFonts w:ascii="Times New Roman" w:hAnsi="Times New Roman" w:cs="Times New Roman"/>
          <w:b w:val="0"/>
          <w:bCs w:val="0"/>
          <w:w w:val="95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w w:val="95"/>
          <w:sz w:val="24"/>
          <w:szCs w:val="24"/>
          <w:lang w:val="ru-RU"/>
        </w:rPr>
        <w:t>образовательной</w:t>
      </w:r>
      <w:r w:rsidR="001A3756">
        <w:rPr>
          <w:rFonts w:ascii="Times New Roman" w:hAnsi="Times New Roman" w:cs="Times New Roman"/>
          <w:b w:val="0"/>
          <w:bCs w:val="0"/>
          <w:w w:val="95"/>
          <w:sz w:val="24"/>
          <w:szCs w:val="24"/>
          <w:lang w:val="ru-RU"/>
        </w:rPr>
        <w:t xml:space="preserve"> </w:t>
      </w:r>
      <w:r w:rsidRPr="002E22A0">
        <w:rPr>
          <w:rFonts w:ascii="Times New Roman" w:hAnsi="Times New Roman" w:cs="Times New Roman"/>
          <w:b w:val="0"/>
          <w:bCs w:val="0"/>
          <w:w w:val="95"/>
          <w:sz w:val="24"/>
          <w:szCs w:val="24"/>
          <w:lang w:val="ru-RU"/>
        </w:rPr>
        <w:t>организацией</w:t>
      </w:r>
      <w:r>
        <w:rPr>
          <w:b w:val="0"/>
          <w:bCs w:val="0"/>
          <w:w w:val="95"/>
          <w:sz w:val="24"/>
          <w:szCs w:val="24"/>
          <w:lang w:val="ru-RU"/>
        </w:rPr>
        <w:t>.</w:t>
      </w:r>
    </w:p>
    <w:p w14:paraId="2D2F379F" w14:textId="77777777" w:rsidR="00312354" w:rsidRDefault="00312354">
      <w:pPr>
        <w:pStyle w:val="07BODY-txt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775A861" w14:textId="77777777" w:rsidR="00312354" w:rsidRDefault="00312354">
      <w:pPr>
        <w:pStyle w:val="07BODY-txt"/>
        <w:rPr>
          <w:rFonts w:ascii="Times New Roman" w:hAnsi="Times New Roman" w:cs="Times New Roman"/>
          <w:sz w:val="24"/>
          <w:szCs w:val="24"/>
        </w:rPr>
      </w:pPr>
    </w:p>
    <w:p w14:paraId="47C94E01" w14:textId="77777777" w:rsidR="00312354" w:rsidRDefault="00312354">
      <w:pPr>
        <w:pStyle w:val="01HEADER3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</w:p>
    <w:p w14:paraId="10C2621E" w14:textId="77777777" w:rsidR="00312354" w:rsidRDefault="00312354">
      <w:pPr>
        <w:pStyle w:val="01HEADER3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III. Оценка образовательной деятельности</w:t>
      </w:r>
    </w:p>
    <w:p w14:paraId="0C3AE601" w14:textId="77777777" w:rsidR="00312354" w:rsidRDefault="00312354">
      <w:pPr>
        <w:pStyle w:val="07BODY-txt"/>
        <w:rPr>
          <w:rStyle w:val="Propis"/>
          <w:rFonts w:ascii="Times New Roman" w:hAnsi="Times New Roman" w:cs="Times New Roman"/>
          <w:i w:val="0"/>
          <w:iCs w:val="0"/>
          <w:color w:val="000000"/>
          <w:spacing w:val="-4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pacing w:val="-4"/>
          <w:sz w:val="24"/>
          <w:szCs w:val="24"/>
        </w:rPr>
        <w:t>Образовательная деятельность организуется в соответствии:</w:t>
      </w:r>
    </w:p>
    <w:p w14:paraId="4A966451" w14:textId="77777777" w:rsidR="00312354" w:rsidRDefault="00312354">
      <w:pPr>
        <w:pStyle w:val="07BODY-txt"/>
        <w:rPr>
          <w:rStyle w:val="Propis"/>
          <w:rFonts w:ascii="Times New Roman" w:hAnsi="Times New Roman" w:cs="Times New Roman"/>
          <w:i w:val="0"/>
          <w:iCs w:val="0"/>
          <w:color w:val="000000"/>
          <w:spacing w:val="-4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pacing w:val="-4"/>
          <w:sz w:val="24"/>
          <w:szCs w:val="24"/>
        </w:rPr>
        <w:t>•</w:t>
      </w:r>
      <w:r>
        <w:rPr>
          <w:rStyle w:val="Propis"/>
          <w:rFonts w:ascii="Times New Roman" w:hAnsi="Times New Roman" w:cs="Times New Roman"/>
          <w:i w:val="0"/>
          <w:iCs w:val="0"/>
          <w:color w:val="000000"/>
          <w:spacing w:val="-4"/>
          <w:sz w:val="24"/>
          <w:szCs w:val="24"/>
        </w:rPr>
        <w:tab/>
        <w:t>с Федеральным законом от 29.12.2012 № 273-ФЗ «Об образовании в Российской Федерации»;</w:t>
      </w:r>
    </w:p>
    <w:p w14:paraId="06935ADC" w14:textId="77777777" w:rsidR="00312354" w:rsidRDefault="00312354">
      <w:pPr>
        <w:pStyle w:val="07BODY-txt"/>
        <w:rPr>
          <w:rStyle w:val="Propis"/>
          <w:rFonts w:ascii="Times New Roman" w:hAnsi="Times New Roman" w:cs="Times New Roman"/>
          <w:i w:val="0"/>
          <w:iCs w:val="0"/>
          <w:color w:val="000000"/>
          <w:spacing w:val="-4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pacing w:val="-4"/>
          <w:sz w:val="24"/>
          <w:szCs w:val="24"/>
        </w:rPr>
        <w:t>•</w:t>
      </w:r>
      <w:r>
        <w:rPr>
          <w:rStyle w:val="Propis"/>
          <w:rFonts w:ascii="Times New Roman" w:hAnsi="Times New Roman" w:cs="Times New Roman"/>
          <w:i w:val="0"/>
          <w:iCs w:val="0"/>
          <w:color w:val="000000"/>
          <w:spacing w:val="-4"/>
          <w:sz w:val="24"/>
          <w:szCs w:val="24"/>
        </w:rPr>
        <w:tab/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5E115ED2" w14:textId="77777777" w:rsidR="00312354" w:rsidRDefault="00312354">
      <w:pPr>
        <w:pStyle w:val="07BODY-txt"/>
        <w:rPr>
          <w:rStyle w:val="Propis"/>
          <w:rFonts w:ascii="Times New Roman" w:hAnsi="Times New Roman" w:cs="Times New Roman"/>
          <w:i w:val="0"/>
          <w:iCs w:val="0"/>
          <w:color w:val="000000"/>
          <w:spacing w:val="-4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pacing w:val="-4"/>
          <w:sz w:val="24"/>
          <w:szCs w:val="24"/>
        </w:rPr>
        <w:t>•</w:t>
      </w:r>
      <w:r>
        <w:rPr>
          <w:rStyle w:val="Propis"/>
          <w:rFonts w:ascii="Times New Roman" w:hAnsi="Times New Roman" w:cs="Times New Roman"/>
          <w:i w:val="0"/>
          <w:iCs w:val="0"/>
          <w:color w:val="000000"/>
          <w:spacing w:val="-4"/>
          <w:sz w:val="24"/>
          <w:szCs w:val="24"/>
        </w:rPr>
        <w:tab/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5B6F8145" w14:textId="77777777" w:rsidR="00312354" w:rsidRDefault="00312354">
      <w:pPr>
        <w:pStyle w:val="07BODY-txt"/>
        <w:rPr>
          <w:rStyle w:val="Propis"/>
          <w:rFonts w:ascii="Times New Roman" w:hAnsi="Times New Roman" w:cs="Times New Roman"/>
          <w:i w:val="0"/>
          <w:iCs w:val="0"/>
          <w:color w:val="000000"/>
          <w:spacing w:val="-4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pacing w:val="-4"/>
          <w:sz w:val="24"/>
          <w:szCs w:val="24"/>
        </w:rPr>
        <w:t>•</w:t>
      </w:r>
      <w:r>
        <w:rPr>
          <w:rStyle w:val="Propis"/>
          <w:rFonts w:ascii="Times New Roman" w:hAnsi="Times New Roman" w:cs="Times New Roman"/>
          <w:i w:val="0"/>
          <w:iCs w:val="0"/>
          <w:color w:val="000000"/>
          <w:spacing w:val="-4"/>
          <w:sz w:val="24"/>
          <w:szCs w:val="24"/>
        </w:rPr>
        <w:tab/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5FBF0BE1" w14:textId="77777777" w:rsidR="00312354" w:rsidRDefault="00312354">
      <w:pPr>
        <w:pStyle w:val="07BODY-txt"/>
        <w:rPr>
          <w:rStyle w:val="Propis"/>
          <w:rFonts w:ascii="Times New Roman" w:hAnsi="Times New Roman" w:cs="Times New Roman"/>
          <w:i w:val="0"/>
          <w:iCs w:val="0"/>
          <w:color w:val="000000"/>
          <w:spacing w:val="-4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pacing w:val="-4"/>
          <w:sz w:val="24"/>
          <w:szCs w:val="24"/>
        </w:rPr>
        <w:t>•</w:t>
      </w:r>
      <w:r>
        <w:rPr>
          <w:rStyle w:val="Propis"/>
          <w:rFonts w:ascii="Times New Roman" w:hAnsi="Times New Roman" w:cs="Times New Roman"/>
          <w:i w:val="0"/>
          <w:iCs w:val="0"/>
          <w:color w:val="000000"/>
          <w:spacing w:val="-4"/>
          <w:sz w:val="24"/>
          <w:szCs w:val="24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F37B272" w14:textId="77777777" w:rsidR="00312354" w:rsidRDefault="00312354">
      <w:pPr>
        <w:pStyle w:val="07BODY-txt"/>
        <w:rPr>
          <w:rStyle w:val="Propis"/>
          <w:rFonts w:ascii="Times New Roman" w:hAnsi="Times New Roman" w:cs="Times New Roman"/>
          <w:i w:val="0"/>
          <w:iCs w:val="0"/>
          <w:color w:val="000000"/>
          <w:spacing w:val="-4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pacing w:val="-4"/>
          <w:sz w:val="24"/>
          <w:szCs w:val="24"/>
        </w:rPr>
        <w:t>•</w:t>
      </w:r>
      <w:r>
        <w:rPr>
          <w:rStyle w:val="Propis"/>
          <w:rFonts w:ascii="Times New Roman" w:hAnsi="Times New Roman" w:cs="Times New Roman"/>
          <w:i w:val="0"/>
          <w:iCs w:val="0"/>
          <w:color w:val="000000"/>
          <w:spacing w:val="-4"/>
          <w:sz w:val="24"/>
          <w:szCs w:val="24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56C594FB" w14:textId="77777777" w:rsidR="00312354" w:rsidRDefault="00312354">
      <w:pPr>
        <w:pStyle w:val="07BODY-txt"/>
        <w:rPr>
          <w:rStyle w:val="Propis"/>
          <w:rFonts w:ascii="Times New Roman" w:hAnsi="Times New Roman" w:cs="Times New Roman"/>
          <w:i w:val="0"/>
          <w:iCs w:val="0"/>
          <w:color w:val="000000"/>
          <w:spacing w:val="-4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pacing w:val="-4"/>
          <w:sz w:val="24"/>
          <w:szCs w:val="24"/>
        </w:rPr>
        <w:t>•</w:t>
      </w:r>
      <w:r>
        <w:rPr>
          <w:rStyle w:val="Propis"/>
          <w:rFonts w:ascii="Times New Roman" w:hAnsi="Times New Roman" w:cs="Times New Roman"/>
          <w:i w:val="0"/>
          <w:iCs w:val="0"/>
          <w:color w:val="000000"/>
          <w:spacing w:val="-4"/>
          <w:sz w:val="24"/>
          <w:szCs w:val="24"/>
        </w:rPr>
        <w:tab/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14:paraId="74F14BA7" w14:textId="77777777" w:rsidR="00312354" w:rsidRDefault="00312354">
      <w:pPr>
        <w:pStyle w:val="07BODY-txt"/>
        <w:rPr>
          <w:rStyle w:val="Propis"/>
          <w:rFonts w:ascii="Times New Roman" w:hAnsi="Times New Roman" w:cs="Times New Roman"/>
          <w:i w:val="0"/>
          <w:iCs w:val="0"/>
          <w:color w:val="000000"/>
          <w:spacing w:val="-4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pacing w:val="-4"/>
          <w:sz w:val="24"/>
          <w:szCs w:val="24"/>
        </w:rPr>
        <w:t>•</w:t>
      </w:r>
      <w:r>
        <w:rPr>
          <w:rStyle w:val="Propis"/>
          <w:rFonts w:ascii="Times New Roman" w:hAnsi="Times New Roman" w:cs="Times New Roman"/>
          <w:i w:val="0"/>
          <w:iCs w:val="0"/>
          <w:color w:val="000000"/>
          <w:spacing w:val="-4"/>
          <w:sz w:val="24"/>
          <w:szCs w:val="24"/>
        </w:rPr>
        <w:tab/>
        <w:t>основными образовательными программами по уровням образования, включая учебные планы, календарные учебные графики;</w:t>
      </w:r>
    </w:p>
    <w:p w14:paraId="67F04A24" w14:textId="77777777" w:rsidR="00312354" w:rsidRDefault="00312354">
      <w:pPr>
        <w:pStyle w:val="07BODY-txt"/>
        <w:rPr>
          <w:rStyle w:val="Propis"/>
          <w:rFonts w:ascii="Times New Roman" w:hAnsi="Times New Roman" w:cs="Times New Roman"/>
          <w:i w:val="0"/>
          <w:iCs w:val="0"/>
          <w:color w:val="000000"/>
          <w:spacing w:val="-4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pacing w:val="-4"/>
          <w:sz w:val="24"/>
          <w:szCs w:val="24"/>
        </w:rPr>
        <w:t>•</w:t>
      </w:r>
      <w:r>
        <w:rPr>
          <w:rStyle w:val="Propis"/>
          <w:rFonts w:ascii="Times New Roman" w:hAnsi="Times New Roman" w:cs="Times New Roman"/>
          <w:i w:val="0"/>
          <w:iCs w:val="0"/>
          <w:color w:val="000000"/>
          <w:spacing w:val="-4"/>
          <w:sz w:val="24"/>
          <w:szCs w:val="24"/>
        </w:rPr>
        <w:tab/>
        <w:t>расписанием занятий.</w:t>
      </w:r>
    </w:p>
    <w:p w14:paraId="08592651" w14:textId="77777777" w:rsidR="00312354" w:rsidRDefault="00312354">
      <w:pPr>
        <w:widowControl w:val="0"/>
        <w:tabs>
          <w:tab w:val="left" w:pos="3554"/>
          <w:tab w:val="left" w:pos="5296"/>
          <w:tab w:val="left" w:pos="6717"/>
          <w:tab w:val="left" w:pos="8121"/>
        </w:tabs>
        <w:spacing w:before="1" w:after="0" w:line="240" w:lineRule="auto"/>
        <w:ind w:left="558" w:right="528" w:firstLine="712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Обучающиеся 11-х классов в 2021/22 учебном году завершили обучение по основной общеобразовательной программе среднего общего образования по ФГОС ОО.</w:t>
      </w:r>
    </w:p>
    <w:p w14:paraId="5F1F9FBB" w14:textId="77777777" w:rsidR="00312354" w:rsidRDefault="00312354">
      <w:pPr>
        <w:widowControl w:val="0"/>
        <w:tabs>
          <w:tab w:val="left" w:pos="3554"/>
          <w:tab w:val="left" w:pos="5296"/>
          <w:tab w:val="left" w:pos="6717"/>
          <w:tab w:val="left" w:pos="8121"/>
        </w:tabs>
        <w:spacing w:before="1" w:after="0" w:line="240" w:lineRule="auto"/>
        <w:ind w:left="558" w:right="528" w:firstLine="712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Форма обучения: очная.</w:t>
      </w:r>
    </w:p>
    <w:p w14:paraId="5B3FAC83" w14:textId="77777777" w:rsidR="00312354" w:rsidRDefault="00312354">
      <w:pPr>
        <w:widowControl w:val="0"/>
        <w:tabs>
          <w:tab w:val="left" w:pos="3554"/>
          <w:tab w:val="left" w:pos="5296"/>
          <w:tab w:val="left" w:pos="6717"/>
          <w:tab w:val="left" w:pos="8121"/>
        </w:tabs>
        <w:spacing w:before="1" w:after="0" w:line="240" w:lineRule="auto"/>
        <w:ind w:left="558" w:right="528" w:firstLine="712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Язык обучения: русский.</w:t>
      </w:r>
    </w:p>
    <w:p w14:paraId="34CA06CA" w14:textId="77777777" w:rsidR="00312354" w:rsidRDefault="003123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образовательной деятельности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1"/>
        <w:gridCol w:w="1632"/>
        <w:gridCol w:w="2908"/>
        <w:gridCol w:w="2613"/>
        <w:gridCol w:w="2565"/>
      </w:tblGrid>
      <w:tr w:rsidR="00312354" w:rsidRPr="009D3740" w14:paraId="1E9FDB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34E1F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8D3D3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33A50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Продолжительность урока (мин.)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10839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54189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учебных недель в году</w:t>
            </w:r>
          </w:p>
        </w:tc>
      </w:tr>
      <w:tr w:rsidR="00312354" w:rsidRPr="009D3740" w14:paraId="56516D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634DE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70C87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875D5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Ступенчатый режим:</w:t>
            </w:r>
          </w:p>
          <w:p w14:paraId="23DD173D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минут (сентябрь–декабрь);</w:t>
            </w:r>
          </w:p>
          <w:p w14:paraId="73D1551A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AAD66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AEBB5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</w:tr>
      <w:tr w:rsidR="00312354" w:rsidRPr="009D3740" w14:paraId="68A89A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E0C4B" w14:textId="77777777" w:rsidR="00312354" w:rsidRPr="006D6A30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A6347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F5FF3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0E038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6903F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-35</w:t>
            </w:r>
          </w:p>
        </w:tc>
      </w:tr>
      <w:tr w:rsidR="00312354" w:rsidRPr="009D3740" w14:paraId="65FE6E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7831D" w14:textId="77777777" w:rsidR="00312354" w:rsidRPr="006D6A30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DC4CD" w14:textId="77777777" w:rsidR="00312354" w:rsidRPr="006D6A30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3E16F" w14:textId="77777777" w:rsidR="00312354" w:rsidRPr="006D6A30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C4DFF" w14:textId="77777777" w:rsidR="00312354" w:rsidRPr="006D6A30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8EDFA" w14:textId="77777777" w:rsidR="00312354" w:rsidRPr="006D6A30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14:paraId="6CE041C9" w14:textId="77777777" w:rsidR="00312354" w:rsidRDefault="003123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Начало учебных занятий – 8 ч 30 мин.</w:t>
      </w:r>
    </w:p>
    <w:p w14:paraId="7248C091" w14:textId="77777777" w:rsidR="00312354" w:rsidRDefault="0031235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численность обучающихся, осваивающих образовательные программы в 2022 году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52"/>
        <w:gridCol w:w="3077"/>
      </w:tblGrid>
      <w:tr w:rsidR="00312354" w:rsidRPr="009D3740" w14:paraId="6133E6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060F3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4483B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312354" w:rsidRPr="009D3740" w14:paraId="587FAD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74D9A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8CBCF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12354" w:rsidRPr="009D3740" w14:paraId="1BE4BA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63D0D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Основная 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0FC88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312354" w:rsidRPr="009D3740" w14:paraId="2D57F6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522C5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3AA45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229B599E" w14:textId="77777777" w:rsidR="00312354" w:rsidRDefault="00312354">
      <w:pPr>
        <w:widowControl w:val="0"/>
        <w:tabs>
          <w:tab w:val="left" w:pos="1579"/>
          <w:tab w:val="left" w:pos="1993"/>
          <w:tab w:val="left" w:pos="2399"/>
          <w:tab w:val="left" w:pos="2436"/>
          <w:tab w:val="left" w:pos="2702"/>
          <w:tab w:val="left" w:pos="2872"/>
          <w:tab w:val="left" w:pos="3034"/>
          <w:tab w:val="left" w:pos="3162"/>
          <w:tab w:val="left" w:pos="3512"/>
          <w:tab w:val="left" w:pos="3896"/>
          <w:tab w:val="left" w:pos="4434"/>
          <w:tab w:val="left" w:pos="4805"/>
          <w:tab w:val="left" w:pos="4891"/>
          <w:tab w:val="left" w:pos="5195"/>
          <w:tab w:val="left" w:pos="5537"/>
          <w:tab w:val="left" w:pos="5764"/>
          <w:tab w:val="left" w:pos="5911"/>
          <w:tab w:val="left" w:pos="6665"/>
          <w:tab w:val="left" w:pos="7041"/>
          <w:tab w:val="left" w:pos="7120"/>
          <w:tab w:val="left" w:pos="7371"/>
          <w:tab w:val="left" w:pos="7537"/>
          <w:tab w:val="left" w:pos="7599"/>
          <w:tab w:val="left" w:pos="8646"/>
          <w:tab w:val="left" w:pos="8700"/>
          <w:tab w:val="left" w:pos="8784"/>
          <w:tab w:val="left" w:pos="8929"/>
          <w:tab w:val="left" w:pos="9002"/>
          <w:tab w:val="left" w:pos="9055"/>
          <w:tab w:val="left" w:pos="9634"/>
        </w:tabs>
        <w:spacing w:after="0" w:line="240" w:lineRule="auto"/>
        <w:ind w:right="525"/>
        <w:rPr>
          <w:rFonts w:ascii="Times New Roman" w:hAnsi="Times New Roman" w:cs="Times New Roman"/>
          <w:sz w:val="24"/>
          <w:szCs w:val="24"/>
        </w:rPr>
      </w:pPr>
    </w:p>
    <w:p w14:paraId="3CC9D1AC" w14:textId="77777777" w:rsidR="00312354" w:rsidRDefault="003123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 в 2022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году в образовательной организации получали образование 105 обучающихся.</w:t>
      </w:r>
    </w:p>
    <w:p w14:paraId="257D9412" w14:textId="36A1C089" w:rsidR="00312354" w:rsidRDefault="003123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Школа реализует следующие образовательн</w:t>
      </w:r>
      <w:r w:rsidR="00780148"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 w:rsidR="00780148"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начального общего образования;</w:t>
      </w:r>
    </w:p>
    <w:p w14:paraId="5DA62F2F" w14:textId="77777777" w:rsidR="00312354" w:rsidRDefault="00312354">
      <w:pPr>
        <w:numPr>
          <w:ilvl w:val="0"/>
          <w:numId w:val="5"/>
        </w:numPr>
        <w:tabs>
          <w:tab w:val="num" w:pos="720"/>
        </w:tabs>
        <w:spacing w:before="100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основного общего образования;</w:t>
      </w:r>
    </w:p>
    <w:p w14:paraId="4B6D0433" w14:textId="77777777" w:rsidR="00312354" w:rsidRDefault="00312354">
      <w:pPr>
        <w:numPr>
          <w:ilvl w:val="0"/>
          <w:numId w:val="5"/>
        </w:numPr>
        <w:tabs>
          <w:tab w:val="num" w:pos="720"/>
        </w:tabs>
        <w:spacing w:before="100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среднего общего образования;</w:t>
      </w:r>
    </w:p>
    <w:p w14:paraId="30470879" w14:textId="77777777" w:rsidR="00312354" w:rsidRDefault="00312354">
      <w:pPr>
        <w:numPr>
          <w:ilvl w:val="0"/>
          <w:numId w:val="5"/>
        </w:numPr>
        <w:tabs>
          <w:tab w:val="num" w:pos="720"/>
        </w:tabs>
        <w:spacing w:before="100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дополнительные общеразвивающие программы.</w:t>
      </w:r>
    </w:p>
    <w:p w14:paraId="301CCBAC" w14:textId="58AA2F5F" w:rsidR="00312354" w:rsidRDefault="00312354">
      <w:pPr>
        <w:widowControl w:val="0"/>
        <w:tabs>
          <w:tab w:val="left" w:pos="1579"/>
          <w:tab w:val="left" w:pos="1993"/>
          <w:tab w:val="left" w:pos="2399"/>
          <w:tab w:val="left" w:pos="2450"/>
          <w:tab w:val="left" w:pos="2702"/>
          <w:tab w:val="left" w:pos="2872"/>
          <w:tab w:val="left" w:pos="3034"/>
          <w:tab w:val="left" w:pos="3162"/>
          <w:tab w:val="left" w:pos="3512"/>
          <w:tab w:val="left" w:pos="3896"/>
          <w:tab w:val="left" w:pos="4434"/>
          <w:tab w:val="left" w:pos="4805"/>
          <w:tab w:val="left" w:pos="4891"/>
          <w:tab w:val="left" w:pos="5195"/>
          <w:tab w:val="left" w:pos="5537"/>
          <w:tab w:val="left" w:pos="5764"/>
          <w:tab w:val="left" w:pos="5911"/>
          <w:tab w:val="left" w:pos="6665"/>
          <w:tab w:val="left" w:pos="7041"/>
          <w:tab w:val="left" w:pos="7120"/>
          <w:tab w:val="left" w:pos="7371"/>
          <w:tab w:val="left" w:pos="7537"/>
          <w:tab w:val="left" w:pos="7599"/>
          <w:tab w:val="left" w:pos="8646"/>
          <w:tab w:val="left" w:pos="8700"/>
          <w:tab w:val="left" w:pos="8784"/>
          <w:tab w:val="left" w:pos="8929"/>
          <w:tab w:val="left" w:pos="9002"/>
          <w:tab w:val="left" w:pos="9055"/>
          <w:tab w:val="left" w:pos="9634"/>
        </w:tabs>
        <w:spacing w:after="0" w:line="240" w:lineRule="auto"/>
        <w:ind w:righ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общеразвивающие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w w:val="95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осваивают – 105 человека; дополнительные общеразвивающие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физкультурно-спортивной направленности за счет бюджетных средств – 43 человек, дополнительные</w:t>
      </w:r>
      <w:r w:rsidR="00EA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общеразвивающие</w:t>
      </w:r>
      <w:r w:rsidR="00EA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="00EA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художественной</w:t>
      </w:r>
      <w:r w:rsidR="00EA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направленности-26 человек , </w:t>
      </w:r>
      <w:bookmarkStart w:id="0" w:name="_Hlk98858224"/>
      <w:r>
        <w:rPr>
          <w:rFonts w:ascii="Times New Roman" w:hAnsi="Times New Roman" w:cs="Times New Roman"/>
          <w:sz w:val="24"/>
          <w:szCs w:val="24"/>
        </w:rPr>
        <w:t xml:space="preserve">дополнительные общеобразовательные программы естественнонаучной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направленности – 57 человек, дополнительные общеобразовательные программы туристическо-краеведческой направленности – 36,дополнительные общеобразовательные программы социально-гуманитарной направленности- 49 человек. Дополнительным образованием охвачено 100% обучающихся школы. </w:t>
      </w:r>
    </w:p>
    <w:p w14:paraId="5BBE446C" w14:textId="77777777" w:rsidR="00312354" w:rsidRDefault="00312354">
      <w:pPr>
        <w:widowControl w:val="0"/>
        <w:tabs>
          <w:tab w:val="left" w:pos="1579"/>
          <w:tab w:val="left" w:pos="1993"/>
          <w:tab w:val="left" w:pos="2399"/>
          <w:tab w:val="left" w:pos="2450"/>
          <w:tab w:val="left" w:pos="2702"/>
          <w:tab w:val="left" w:pos="2872"/>
          <w:tab w:val="left" w:pos="3034"/>
          <w:tab w:val="left" w:pos="3162"/>
          <w:tab w:val="left" w:pos="3512"/>
          <w:tab w:val="left" w:pos="3896"/>
          <w:tab w:val="left" w:pos="4434"/>
          <w:tab w:val="left" w:pos="4805"/>
          <w:tab w:val="left" w:pos="4891"/>
          <w:tab w:val="left" w:pos="5195"/>
          <w:tab w:val="left" w:pos="5537"/>
          <w:tab w:val="left" w:pos="5764"/>
          <w:tab w:val="left" w:pos="5911"/>
          <w:tab w:val="left" w:pos="6665"/>
          <w:tab w:val="left" w:pos="7041"/>
          <w:tab w:val="left" w:pos="7120"/>
          <w:tab w:val="left" w:pos="7371"/>
          <w:tab w:val="left" w:pos="7537"/>
          <w:tab w:val="left" w:pos="7599"/>
          <w:tab w:val="left" w:pos="8646"/>
          <w:tab w:val="left" w:pos="8700"/>
          <w:tab w:val="left" w:pos="8784"/>
          <w:tab w:val="left" w:pos="8929"/>
          <w:tab w:val="left" w:pos="9002"/>
          <w:tab w:val="left" w:pos="9055"/>
          <w:tab w:val="left" w:pos="9634"/>
        </w:tabs>
        <w:spacing w:after="0" w:line="240" w:lineRule="auto"/>
        <w:ind w:righ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школы действует Школьный туристический спортивный клуб, включающий в себя обучающихся младшего, среднего и старшего звена.</w:t>
      </w:r>
    </w:p>
    <w:p w14:paraId="2D53D341" w14:textId="77777777" w:rsidR="00312354" w:rsidRDefault="00312354">
      <w:pPr>
        <w:widowControl w:val="0"/>
        <w:tabs>
          <w:tab w:val="left" w:pos="1579"/>
          <w:tab w:val="left" w:pos="1993"/>
          <w:tab w:val="left" w:pos="2399"/>
          <w:tab w:val="left" w:pos="2450"/>
          <w:tab w:val="left" w:pos="2702"/>
          <w:tab w:val="left" w:pos="2872"/>
          <w:tab w:val="left" w:pos="3034"/>
          <w:tab w:val="left" w:pos="3162"/>
          <w:tab w:val="left" w:pos="3512"/>
          <w:tab w:val="left" w:pos="3896"/>
          <w:tab w:val="left" w:pos="4434"/>
          <w:tab w:val="left" w:pos="4805"/>
          <w:tab w:val="left" w:pos="4891"/>
          <w:tab w:val="left" w:pos="5195"/>
          <w:tab w:val="left" w:pos="5537"/>
          <w:tab w:val="left" w:pos="5764"/>
          <w:tab w:val="left" w:pos="5911"/>
          <w:tab w:val="left" w:pos="6665"/>
          <w:tab w:val="left" w:pos="7041"/>
          <w:tab w:val="left" w:pos="7120"/>
          <w:tab w:val="left" w:pos="7371"/>
          <w:tab w:val="left" w:pos="7537"/>
          <w:tab w:val="left" w:pos="7599"/>
          <w:tab w:val="left" w:pos="8646"/>
          <w:tab w:val="left" w:pos="8700"/>
          <w:tab w:val="left" w:pos="8784"/>
          <w:tab w:val="left" w:pos="8929"/>
          <w:tab w:val="left" w:pos="9002"/>
          <w:tab w:val="left" w:pos="9055"/>
          <w:tab w:val="left" w:pos="9634"/>
        </w:tabs>
        <w:spacing w:after="0" w:line="240" w:lineRule="auto"/>
        <w:ind w:righ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часть детей посещают Центр образования цифрового и гуманитарного профилей «Точка роста». </w:t>
      </w:r>
    </w:p>
    <w:p w14:paraId="03DC2D4C" w14:textId="77777777" w:rsidR="00312354" w:rsidRDefault="0031235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Переход на новые ФГОС</w:t>
      </w:r>
    </w:p>
    <w:p w14:paraId="30C2776E" w14:textId="13E83CD6" w:rsidR="00312354" w:rsidRDefault="0031235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 сентября 2022 года школа перешла</w:t>
      </w:r>
      <w:r w:rsidR="00EA0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ФГОС начального общего образования, утвержденного приказом Минпросвещения от 31.05.2021 № 286, и  на ФГОС основного общего образования, утвержденного приказом Минпросвещения от 31.05.2021 № 287, МКОУСОШ №14 имени Н.Н.Знаменского разработана и утверждена дорожную карту, чтобы внедрить новые требования к образовательной деятельности. Выполнены новые требования реализации программ в МКОУСОШ №14 имени Н.Н.Знаменского на 2022 год проведена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14:paraId="2F6C80FE" w14:textId="77777777" w:rsidR="00312354" w:rsidRDefault="0031235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Деятельность рабочей группы за 2022 год по подготовке Школы к переходу на новые ФГОС НОО и ООО можно оценить как хорошую: мероприятия дорожной карты реализованы на 98 процентов. Причины, по которым не был проведен ряд мероприятий дорожной карты, объективны: болезнь педагогов или участников рабочей группы.</w:t>
      </w:r>
    </w:p>
    <w:p w14:paraId="709D556E" w14:textId="77777777" w:rsidR="00312354" w:rsidRDefault="0031235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E34FE6" w14:textId="77777777" w:rsidR="00312354" w:rsidRDefault="0031235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Профили обучения</w:t>
      </w:r>
    </w:p>
    <w:p w14:paraId="517D1CF8" w14:textId="77777777" w:rsidR="00312354" w:rsidRDefault="00312354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 в 2020/21 году начала реализацию ФГОС СОО. В 2021/22 году не были сформированы профили обучения. Так как МКОУСОШ №14 имени Н.Н. Знаменского нет профильного и углубленного обучения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47CD3DF2" w14:textId="77777777" w:rsidR="00312354" w:rsidRDefault="0031235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Обучающиеся с ограниченными возможностями здоровья</w:t>
      </w:r>
    </w:p>
    <w:p w14:paraId="27CE3D50" w14:textId="77777777" w:rsidR="00312354" w:rsidRDefault="0031235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Обучающихся с инвалидностью в 2022 году в Школе 8 человек, 4 обучающихся осваивают НОО ООП и 4 обучающихся осваивают ООО ООП.</w:t>
      </w:r>
    </w:p>
    <w:p w14:paraId="2E12FC15" w14:textId="77777777" w:rsidR="00312354" w:rsidRDefault="00312354">
      <w:pPr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Школа реализует следующие АООП:</w:t>
      </w:r>
    </w:p>
    <w:p w14:paraId="295D7930" w14:textId="77777777" w:rsidR="00312354" w:rsidRDefault="00312354">
      <w:pPr>
        <w:numPr>
          <w:ilvl w:val="0"/>
          <w:numId w:val="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адаптированная основная общеобразовательная программа начального общего образования обучающихся с интеллектуальными нарушениями – обучается 2 ребёнка.</w:t>
      </w:r>
    </w:p>
    <w:p w14:paraId="01FEEBD3" w14:textId="77777777" w:rsidR="00312354" w:rsidRDefault="00312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Школе созданы специальные условия для получения образования обучающимися с ОВЗ. </w:t>
      </w:r>
      <w:r>
        <w:rPr>
          <w:rFonts w:ascii="Times New Roman" w:hAnsi="Times New Roman" w:cs="Times New Roman"/>
          <w:sz w:val="24"/>
          <w:szCs w:val="24"/>
        </w:rPr>
        <w:t>Отдельные классы, группы для обучающихся с ОВЗ скомплектованы в зависимости от категории обучающихся, варианта адаптированной основной образовательных программ и СанПиН:</w:t>
      </w:r>
    </w:p>
    <w:p w14:paraId="2BA9B8C6" w14:textId="77777777" w:rsidR="00312354" w:rsidRDefault="00312354">
      <w:pPr>
        <w:numPr>
          <w:ilvl w:val="0"/>
          <w:numId w:val="1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14:paraId="29224379" w14:textId="77777777" w:rsidR="00312354" w:rsidRDefault="00312354">
      <w:pPr>
        <w:widowControl w:val="0"/>
        <w:tabs>
          <w:tab w:val="left" w:pos="1579"/>
          <w:tab w:val="left" w:pos="1993"/>
          <w:tab w:val="left" w:pos="2399"/>
          <w:tab w:val="left" w:pos="2450"/>
          <w:tab w:val="left" w:pos="2702"/>
          <w:tab w:val="left" w:pos="2872"/>
          <w:tab w:val="left" w:pos="3034"/>
          <w:tab w:val="left" w:pos="3162"/>
          <w:tab w:val="left" w:pos="3512"/>
          <w:tab w:val="left" w:pos="3896"/>
          <w:tab w:val="left" w:pos="4434"/>
          <w:tab w:val="left" w:pos="4805"/>
          <w:tab w:val="left" w:pos="4891"/>
          <w:tab w:val="left" w:pos="5195"/>
          <w:tab w:val="left" w:pos="5537"/>
          <w:tab w:val="left" w:pos="5764"/>
          <w:tab w:val="left" w:pos="5911"/>
          <w:tab w:val="left" w:pos="6665"/>
          <w:tab w:val="left" w:pos="7041"/>
          <w:tab w:val="left" w:pos="7120"/>
          <w:tab w:val="left" w:pos="7371"/>
          <w:tab w:val="left" w:pos="7537"/>
          <w:tab w:val="left" w:pos="7599"/>
          <w:tab w:val="left" w:pos="8646"/>
          <w:tab w:val="left" w:pos="8700"/>
          <w:tab w:val="left" w:pos="8784"/>
          <w:tab w:val="left" w:pos="8929"/>
          <w:tab w:val="left" w:pos="9002"/>
          <w:tab w:val="left" w:pos="9055"/>
          <w:tab w:val="left" w:pos="9634"/>
        </w:tabs>
        <w:spacing w:after="0" w:line="240" w:lineRule="auto"/>
        <w:ind w:right="525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228344A3" w14:textId="77777777" w:rsidR="00312354" w:rsidRPr="008B401D" w:rsidRDefault="00312354" w:rsidP="00730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1601248"/>
      <w:r w:rsidRPr="008B401D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</w:t>
      </w:r>
    </w:p>
    <w:p w14:paraId="20ECE63A" w14:textId="40B3CF14" w:rsidR="00312354" w:rsidRPr="008B401D" w:rsidRDefault="00312354" w:rsidP="00730A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01D">
        <w:rPr>
          <w:rFonts w:ascii="Times New Roman" w:hAnsi="Times New Roman" w:cs="Times New Roman"/>
          <w:sz w:val="24"/>
          <w:szCs w:val="24"/>
        </w:rPr>
        <w:t xml:space="preserve">            Внеурочная деятельность</w:t>
      </w:r>
      <w:r w:rsidR="00EA039E">
        <w:rPr>
          <w:rFonts w:ascii="Times New Roman" w:hAnsi="Times New Roman" w:cs="Times New Roman"/>
          <w:sz w:val="24"/>
          <w:szCs w:val="24"/>
        </w:rPr>
        <w:t xml:space="preserve"> </w:t>
      </w:r>
      <w:r w:rsidRPr="008B401D">
        <w:rPr>
          <w:rFonts w:ascii="Times New Roman" w:hAnsi="Times New Roman" w:cs="Times New Roman"/>
          <w:sz w:val="24"/>
          <w:szCs w:val="24"/>
        </w:rPr>
        <w:t>– специально организованная деятельность обучающихся начальных классов, представляющая собой неотъемлемую часть образовательного процесса в общеобразовательном учреждении, отличная от урочной системы обучения.</w:t>
      </w:r>
    </w:p>
    <w:p w14:paraId="3B48FDB6" w14:textId="77777777" w:rsidR="00312354" w:rsidRPr="008B401D" w:rsidRDefault="00312354" w:rsidP="00730A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01D">
        <w:rPr>
          <w:rFonts w:ascii="Times New Roman" w:hAnsi="Times New Roman" w:cs="Times New Roman"/>
          <w:sz w:val="24"/>
          <w:szCs w:val="24"/>
        </w:rPr>
        <w:t xml:space="preserve">  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14:paraId="7A3A0342" w14:textId="77777777" w:rsidR="00312354" w:rsidRPr="008B401D" w:rsidRDefault="00312354" w:rsidP="00730AB6">
      <w:pPr>
        <w:spacing w:after="0"/>
        <w:ind w:firstLine="708"/>
        <w:jc w:val="both"/>
        <w:rPr>
          <w:sz w:val="24"/>
          <w:szCs w:val="24"/>
        </w:rPr>
      </w:pPr>
      <w:r w:rsidRPr="008B401D">
        <w:rPr>
          <w:rFonts w:ascii="Times New Roman" w:hAnsi="Times New Roman" w:cs="Times New Roman"/>
          <w:sz w:val="24"/>
          <w:szCs w:val="24"/>
        </w:rPr>
        <w:t>План внеурочной деятельности общеобразовательного учреждения является основным нормативно-правовым документом, регламентирующим организацию и содержание внеурочной деятельности.</w:t>
      </w:r>
    </w:p>
    <w:p w14:paraId="1E9BFA82" w14:textId="77777777" w:rsidR="00312354" w:rsidRPr="008B401D" w:rsidRDefault="00312354" w:rsidP="00730A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01D">
        <w:rPr>
          <w:rFonts w:ascii="Times New Roman" w:hAnsi="Times New Roman" w:cs="Times New Roman"/>
          <w:sz w:val="24"/>
          <w:szCs w:val="24"/>
        </w:rPr>
        <w:t>План внеурочной деятельности составлен в соответствии с направлениями развития личности: духовно-нравственное, социальное, общеинтеллектуальное, общекультурное, спортивно-оздоровительное обеспечивает реализацию всех этих направлений и предоставляет возможность выбора занятий внеурочной деятельности каждому обучающемуся в объёме до 5 часов в неделю.</w:t>
      </w:r>
    </w:p>
    <w:p w14:paraId="739BC0B7" w14:textId="77777777" w:rsidR="00312354" w:rsidRPr="008B401D" w:rsidRDefault="00312354" w:rsidP="00730AB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8B40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внеурочной деятельности</w:t>
      </w:r>
      <w:r w:rsidRPr="008B40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93D1575" w14:textId="77777777" w:rsidR="00312354" w:rsidRPr="008B401D" w:rsidRDefault="00312354" w:rsidP="00730AB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6CEF69" w14:textId="46B04900" w:rsidR="00312354" w:rsidRPr="008B401D" w:rsidRDefault="00312354" w:rsidP="00730AB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40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Начальное общее образование (1-4 классы)</w:t>
      </w:r>
    </w:p>
    <w:p w14:paraId="29297B0B" w14:textId="77777777" w:rsidR="00312354" w:rsidRPr="008B401D" w:rsidRDefault="00312354" w:rsidP="00730AB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7621E0D" w14:textId="77777777" w:rsidR="00312354" w:rsidRPr="008B401D" w:rsidRDefault="00312354" w:rsidP="00730AB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2977"/>
        <w:gridCol w:w="851"/>
        <w:gridCol w:w="850"/>
        <w:gridCol w:w="851"/>
        <w:gridCol w:w="850"/>
        <w:gridCol w:w="1276"/>
      </w:tblGrid>
      <w:tr w:rsidR="00312354" w:rsidRPr="009D3740" w14:paraId="0F9FEE15" w14:textId="77777777">
        <w:trPr>
          <w:trHeight w:val="490"/>
        </w:trPr>
        <w:tc>
          <w:tcPr>
            <w:tcW w:w="2977" w:type="dxa"/>
            <w:vMerge w:val="restart"/>
          </w:tcPr>
          <w:p w14:paraId="4A27B662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83135271"/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977" w:type="dxa"/>
            <w:vMerge w:val="restart"/>
          </w:tcPr>
          <w:p w14:paraId="708CA963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3402" w:type="dxa"/>
            <w:gridSpan w:val="4"/>
          </w:tcPr>
          <w:p w14:paraId="5F4B285C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14:paraId="615832C1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312354" w:rsidRPr="009D3740" w14:paraId="3FB7263A" w14:textId="77777777">
        <w:tc>
          <w:tcPr>
            <w:tcW w:w="2977" w:type="dxa"/>
            <w:vMerge/>
            <w:vAlign w:val="center"/>
          </w:tcPr>
          <w:p w14:paraId="057D588D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34BAC030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B6BB64B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850" w:type="dxa"/>
          </w:tcPr>
          <w:p w14:paraId="6E3D58AC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851" w:type="dxa"/>
          </w:tcPr>
          <w:p w14:paraId="427FC162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850" w:type="dxa"/>
          </w:tcPr>
          <w:p w14:paraId="3A2AB307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276" w:type="dxa"/>
            <w:vMerge/>
            <w:vAlign w:val="center"/>
          </w:tcPr>
          <w:p w14:paraId="1322F900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354" w:rsidRPr="009D3740" w14:paraId="504F7E1F" w14:textId="77777777">
        <w:trPr>
          <w:trHeight w:val="300"/>
        </w:trPr>
        <w:tc>
          <w:tcPr>
            <w:tcW w:w="2977" w:type="dxa"/>
            <w:vMerge w:val="restart"/>
          </w:tcPr>
          <w:p w14:paraId="704265DF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977" w:type="dxa"/>
          </w:tcPr>
          <w:p w14:paraId="3E4AFDF2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мастерская</w:t>
            </w:r>
          </w:p>
        </w:tc>
        <w:tc>
          <w:tcPr>
            <w:tcW w:w="851" w:type="dxa"/>
          </w:tcPr>
          <w:p w14:paraId="5DFCEFF9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B8F131A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ADC98A6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0BD8E7BB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1B3EB918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2354" w:rsidRPr="009D3740" w14:paraId="168E6729" w14:textId="77777777">
        <w:trPr>
          <w:trHeight w:val="240"/>
        </w:trPr>
        <w:tc>
          <w:tcPr>
            <w:tcW w:w="2977" w:type="dxa"/>
            <w:vMerge/>
          </w:tcPr>
          <w:p w14:paraId="14A65224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BA9F19D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851" w:type="dxa"/>
          </w:tcPr>
          <w:p w14:paraId="51A6F943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DB56865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3729122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D367FCB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0ED182AA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354" w:rsidRPr="009D3740" w14:paraId="4B5F666D" w14:textId="77777777">
        <w:tc>
          <w:tcPr>
            <w:tcW w:w="2977" w:type="dxa"/>
            <w:vMerge w:val="restart"/>
          </w:tcPr>
          <w:p w14:paraId="70185A98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</w:p>
          <w:p w14:paraId="71587D17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AC3CF91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4FEE363" w14:textId="77777777" w:rsidR="00312354" w:rsidRPr="009D3740" w:rsidRDefault="00312354" w:rsidP="009D3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851" w:type="dxa"/>
          </w:tcPr>
          <w:p w14:paraId="71663483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78F986FD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7BC8C6D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763F675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10F2BD93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2354" w:rsidRPr="009D3740" w14:paraId="6FAC74B9" w14:textId="77777777">
        <w:trPr>
          <w:trHeight w:val="555"/>
        </w:trPr>
        <w:tc>
          <w:tcPr>
            <w:tcW w:w="2977" w:type="dxa"/>
            <w:vMerge/>
          </w:tcPr>
          <w:p w14:paraId="25E93C04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14:paraId="7FB025D0" w14:textId="77777777" w:rsidR="00312354" w:rsidRPr="009D3740" w:rsidRDefault="00312354" w:rsidP="009D3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851" w:type="dxa"/>
          </w:tcPr>
          <w:p w14:paraId="23A79DE4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060FB15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38D4ADD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E7DF266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14:paraId="70C92565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354" w:rsidRPr="009D3740" w14:paraId="0F0F9030" w14:textId="77777777">
        <w:trPr>
          <w:trHeight w:val="555"/>
        </w:trPr>
        <w:tc>
          <w:tcPr>
            <w:tcW w:w="2977" w:type="dxa"/>
          </w:tcPr>
          <w:p w14:paraId="4606BFBD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  <w:p w14:paraId="0BF68A1C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14:paraId="0C1CFC7D" w14:textId="77777777" w:rsidR="00312354" w:rsidRPr="009D3740" w:rsidRDefault="00312354" w:rsidP="009D3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851" w:type="dxa"/>
          </w:tcPr>
          <w:p w14:paraId="4F0EF03F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B237A81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B1F63A1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E3DFD3E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B2900C7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354" w:rsidRPr="009D3740" w14:paraId="1699E338" w14:textId="77777777">
        <w:tc>
          <w:tcPr>
            <w:tcW w:w="2977" w:type="dxa"/>
          </w:tcPr>
          <w:p w14:paraId="631B3643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977" w:type="dxa"/>
          </w:tcPr>
          <w:p w14:paraId="25FD845B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851" w:type="dxa"/>
          </w:tcPr>
          <w:p w14:paraId="09CB4CA3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5747B7D2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563CC60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10A47DF5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180D5E1" w14:textId="77777777" w:rsidR="00312354" w:rsidRPr="009D3740" w:rsidRDefault="00312354" w:rsidP="009D3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2354" w:rsidRPr="009D3740" w14:paraId="48992EF3" w14:textId="77777777">
        <w:trPr>
          <w:trHeight w:val="345"/>
        </w:trPr>
        <w:tc>
          <w:tcPr>
            <w:tcW w:w="2977" w:type="dxa"/>
            <w:vMerge w:val="restart"/>
          </w:tcPr>
          <w:p w14:paraId="28AEA3F3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977" w:type="dxa"/>
          </w:tcPr>
          <w:p w14:paraId="4ED47B7E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Цветок здоровья</w:t>
            </w:r>
          </w:p>
        </w:tc>
        <w:tc>
          <w:tcPr>
            <w:tcW w:w="851" w:type="dxa"/>
          </w:tcPr>
          <w:p w14:paraId="48925EEC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2506EE2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2BAA433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D3A1909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18DF4650" w14:textId="77777777" w:rsidR="00312354" w:rsidRPr="009D3740" w:rsidRDefault="00312354" w:rsidP="009D3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2354" w:rsidRPr="009D3740" w14:paraId="738DFEEF" w14:textId="77777777">
        <w:trPr>
          <w:trHeight w:val="480"/>
        </w:trPr>
        <w:tc>
          <w:tcPr>
            <w:tcW w:w="2977" w:type="dxa"/>
            <w:vMerge/>
          </w:tcPr>
          <w:p w14:paraId="37AAE97C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2CBFF48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851" w:type="dxa"/>
          </w:tcPr>
          <w:p w14:paraId="570D40B3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278012C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0D1CF46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C09858C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245532E3" w14:textId="77777777" w:rsidR="00312354" w:rsidRPr="009D3740" w:rsidRDefault="00312354" w:rsidP="009D3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354" w:rsidRPr="009D3740" w14:paraId="5F82A91B" w14:textId="77777777">
        <w:tc>
          <w:tcPr>
            <w:tcW w:w="2977" w:type="dxa"/>
          </w:tcPr>
          <w:p w14:paraId="297A1A2D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</w:tcPr>
          <w:p w14:paraId="4C4AF3DC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27A0BA5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4F1DB925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42549230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41791BCC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5E2C2B36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bookmarkEnd w:id="2"/>
    <w:p w14:paraId="00C76FC5" w14:textId="05E46FE6" w:rsidR="00312354" w:rsidRPr="008B401D" w:rsidRDefault="00312354" w:rsidP="00730AB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8B40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внеурочной деятельности</w:t>
      </w:r>
    </w:p>
    <w:p w14:paraId="7E178898" w14:textId="77777777" w:rsidR="00312354" w:rsidRPr="008B401D" w:rsidRDefault="00312354" w:rsidP="00730AB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7E0199E" w14:textId="4D1C031D" w:rsidR="00312354" w:rsidRPr="008B401D" w:rsidRDefault="00312354" w:rsidP="00730AB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40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основное общее образование (5-9 классы)</w:t>
      </w:r>
    </w:p>
    <w:p w14:paraId="1B43A515" w14:textId="77777777" w:rsidR="00312354" w:rsidRPr="008B401D" w:rsidRDefault="00312354" w:rsidP="00730AB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D20D293" w14:textId="77777777" w:rsidR="00312354" w:rsidRPr="008B401D" w:rsidRDefault="00312354" w:rsidP="00730AB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F3B10DE" w14:textId="77777777" w:rsidR="00312354" w:rsidRPr="008B401D" w:rsidRDefault="00312354" w:rsidP="00730AB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827"/>
        <w:gridCol w:w="709"/>
        <w:gridCol w:w="709"/>
        <w:gridCol w:w="708"/>
        <w:gridCol w:w="709"/>
        <w:gridCol w:w="709"/>
        <w:gridCol w:w="1134"/>
      </w:tblGrid>
      <w:tr w:rsidR="00312354" w:rsidRPr="009D3740" w14:paraId="11DCE33B" w14:textId="77777777">
        <w:tc>
          <w:tcPr>
            <w:tcW w:w="2127" w:type="dxa"/>
            <w:vMerge w:val="restart"/>
          </w:tcPr>
          <w:p w14:paraId="5802E8B8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3827" w:type="dxa"/>
            <w:vMerge w:val="restart"/>
          </w:tcPr>
          <w:p w14:paraId="02A6AD0B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3544" w:type="dxa"/>
            <w:gridSpan w:val="5"/>
          </w:tcPr>
          <w:p w14:paraId="4F493C70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  <w:p w14:paraId="47A06C6E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06C9D56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312354" w:rsidRPr="009D3740" w14:paraId="2F25B446" w14:textId="77777777">
        <w:tc>
          <w:tcPr>
            <w:tcW w:w="2127" w:type="dxa"/>
            <w:vMerge/>
            <w:vAlign w:val="center"/>
          </w:tcPr>
          <w:p w14:paraId="620612FE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14:paraId="1E137BD5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C8260E2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14:paraId="60CBBB61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2E06D0E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14:paraId="76C46C61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14:paraId="687EAB37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5E7B55FD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3C9EB229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354" w:rsidRPr="009D3740" w14:paraId="1AC65ED7" w14:textId="77777777">
        <w:trPr>
          <w:trHeight w:val="360"/>
        </w:trPr>
        <w:tc>
          <w:tcPr>
            <w:tcW w:w="2127" w:type="dxa"/>
            <w:vMerge w:val="restart"/>
          </w:tcPr>
          <w:p w14:paraId="5481B20D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827" w:type="dxa"/>
          </w:tcPr>
          <w:p w14:paraId="0E9887A6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Путь в профессию.</w:t>
            </w: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 xml:space="preserve"> Познай себя</w:t>
            </w:r>
          </w:p>
        </w:tc>
        <w:tc>
          <w:tcPr>
            <w:tcW w:w="709" w:type="dxa"/>
          </w:tcPr>
          <w:p w14:paraId="0C98A680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7384302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14:paraId="246F7AA5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63C0DA64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78870EFC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14:paraId="7056BF86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AFE59C3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312354" w:rsidRPr="009D3740" w14:paraId="02D8DBE9" w14:textId="77777777">
        <w:trPr>
          <w:trHeight w:val="360"/>
        </w:trPr>
        <w:tc>
          <w:tcPr>
            <w:tcW w:w="2127" w:type="dxa"/>
            <w:vMerge/>
          </w:tcPr>
          <w:p w14:paraId="47311F25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42849B65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вокруг нас.</w:t>
            </w:r>
          </w:p>
        </w:tc>
        <w:tc>
          <w:tcPr>
            <w:tcW w:w="709" w:type="dxa"/>
          </w:tcPr>
          <w:p w14:paraId="744A3A12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5EA2B036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224EE235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4748D5E2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04215A5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12452CEB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354" w:rsidRPr="009D3740" w14:paraId="2D756F54" w14:textId="77777777">
        <w:tc>
          <w:tcPr>
            <w:tcW w:w="2127" w:type="dxa"/>
            <w:vMerge w:val="restart"/>
          </w:tcPr>
          <w:p w14:paraId="54793762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3827" w:type="dxa"/>
          </w:tcPr>
          <w:p w14:paraId="494E9E38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Инфознайка.</w:t>
            </w:r>
          </w:p>
        </w:tc>
        <w:tc>
          <w:tcPr>
            <w:tcW w:w="709" w:type="dxa"/>
          </w:tcPr>
          <w:p w14:paraId="68189F3C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13A1B949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3E4DDBFE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4BFD7B23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669BBB7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14:paraId="315338B1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0B2B6A4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3159156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354" w:rsidRPr="009D3740" w14:paraId="41FD0806" w14:textId="77777777">
        <w:tc>
          <w:tcPr>
            <w:tcW w:w="2127" w:type="dxa"/>
            <w:vMerge/>
          </w:tcPr>
          <w:p w14:paraId="0D3CB040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6C424CB5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Тайны русского языка</w:t>
            </w:r>
          </w:p>
        </w:tc>
        <w:tc>
          <w:tcPr>
            <w:tcW w:w="709" w:type="dxa"/>
          </w:tcPr>
          <w:p w14:paraId="4685A434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0FF940D3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6838A1A3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5F9DD2E3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44B04527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3959B838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354" w:rsidRPr="009D3740" w14:paraId="40DD1BC6" w14:textId="77777777">
        <w:tc>
          <w:tcPr>
            <w:tcW w:w="2127" w:type="dxa"/>
            <w:vMerge/>
          </w:tcPr>
          <w:p w14:paraId="23299331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0D007D72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Географ-следопыт</w:t>
            </w:r>
          </w:p>
        </w:tc>
        <w:tc>
          <w:tcPr>
            <w:tcW w:w="709" w:type="dxa"/>
          </w:tcPr>
          <w:p w14:paraId="66D92C31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34815354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60669D33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5BA985A4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1178D5CC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63AEB831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354" w:rsidRPr="009D3740" w14:paraId="21AD751C" w14:textId="77777777">
        <w:tc>
          <w:tcPr>
            <w:tcW w:w="2127" w:type="dxa"/>
            <w:vMerge/>
          </w:tcPr>
          <w:p w14:paraId="7D7F4AF3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76B4C2F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мире физики и математики.</w:t>
            </w:r>
          </w:p>
        </w:tc>
        <w:tc>
          <w:tcPr>
            <w:tcW w:w="709" w:type="dxa"/>
          </w:tcPr>
          <w:p w14:paraId="0A565CF4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2E38A0C2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4D7BFB15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285C2ED8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737DE29E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14:paraId="3F6BB28C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12354" w:rsidRPr="009D3740" w14:paraId="081A3D3B" w14:textId="77777777">
        <w:tc>
          <w:tcPr>
            <w:tcW w:w="2127" w:type="dxa"/>
            <w:vMerge w:val="restart"/>
            <w:tcBorders>
              <w:top w:val="nil"/>
            </w:tcBorders>
          </w:tcPr>
          <w:p w14:paraId="16727B41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40EF3C6A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Экология человека</w:t>
            </w:r>
          </w:p>
        </w:tc>
        <w:tc>
          <w:tcPr>
            <w:tcW w:w="709" w:type="dxa"/>
          </w:tcPr>
          <w:p w14:paraId="34ED7325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1467149B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518E40B2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954C3F4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23EE58EF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09D694E1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354" w:rsidRPr="009D3740" w14:paraId="101B72E6" w14:textId="77777777">
        <w:tc>
          <w:tcPr>
            <w:tcW w:w="2127" w:type="dxa"/>
            <w:vMerge/>
          </w:tcPr>
          <w:p w14:paraId="71ABAA77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61B7939C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709" w:type="dxa"/>
          </w:tcPr>
          <w:p w14:paraId="5AA6B597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48914D9A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095AEE6E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079B181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79B5689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</w:tcPr>
          <w:p w14:paraId="7D53BA35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354" w:rsidRPr="009D3740" w14:paraId="7A0B0A7A" w14:textId="77777777">
        <w:tc>
          <w:tcPr>
            <w:tcW w:w="2127" w:type="dxa"/>
            <w:vMerge w:val="restart"/>
          </w:tcPr>
          <w:p w14:paraId="0813ADE9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827" w:type="dxa"/>
          </w:tcPr>
          <w:p w14:paraId="76037AA4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709" w:type="dxa"/>
          </w:tcPr>
          <w:p w14:paraId="7E84CBDA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478D6826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14:paraId="16E160AF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5F46DC1C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3C770367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</w:tcPr>
          <w:p w14:paraId="3CCA491B" w14:textId="77777777" w:rsidR="00312354" w:rsidRPr="009D3740" w:rsidRDefault="00312354" w:rsidP="009D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7635D9C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8</w:t>
            </w:r>
          </w:p>
        </w:tc>
      </w:tr>
      <w:tr w:rsidR="00312354" w:rsidRPr="009D3740" w14:paraId="53D2A515" w14:textId="77777777">
        <w:tc>
          <w:tcPr>
            <w:tcW w:w="2127" w:type="dxa"/>
            <w:vMerge/>
          </w:tcPr>
          <w:p w14:paraId="149DDE3D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07637DA4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Нравственные уроки литературы.</w:t>
            </w:r>
          </w:p>
        </w:tc>
        <w:tc>
          <w:tcPr>
            <w:tcW w:w="709" w:type="dxa"/>
          </w:tcPr>
          <w:p w14:paraId="0ED7A7E4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25088DC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14:paraId="669F07C8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7DFA75C5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C850FEA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</w:tcPr>
          <w:p w14:paraId="67C03589" w14:textId="77777777" w:rsidR="00312354" w:rsidRPr="009D3740" w:rsidRDefault="00312354" w:rsidP="009D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354" w:rsidRPr="009D3740" w14:paraId="7CDA06BC" w14:textId="77777777">
        <w:tc>
          <w:tcPr>
            <w:tcW w:w="2127" w:type="dxa"/>
            <w:vMerge/>
          </w:tcPr>
          <w:p w14:paraId="5313E813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3DBB0BC0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нравственности.</w:t>
            </w:r>
          </w:p>
        </w:tc>
        <w:tc>
          <w:tcPr>
            <w:tcW w:w="709" w:type="dxa"/>
          </w:tcPr>
          <w:p w14:paraId="4BBE9F57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6AF3973B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1DFDAF57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283C6EA7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316DD289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5D32B1C0" w14:textId="77777777" w:rsidR="00312354" w:rsidRPr="009D3740" w:rsidRDefault="00312354" w:rsidP="009D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354" w:rsidRPr="009D3740" w14:paraId="7178B110" w14:textId="77777777">
        <w:tc>
          <w:tcPr>
            <w:tcW w:w="2127" w:type="dxa"/>
          </w:tcPr>
          <w:p w14:paraId="53416164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827" w:type="dxa"/>
          </w:tcPr>
          <w:p w14:paraId="0E42265A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Тропинка здоровья</w:t>
            </w:r>
          </w:p>
        </w:tc>
        <w:tc>
          <w:tcPr>
            <w:tcW w:w="709" w:type="dxa"/>
          </w:tcPr>
          <w:p w14:paraId="1AC60930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3A5B3CA5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59326759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7DB3A043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6F182FDC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0DF0FF24" w14:textId="77777777" w:rsidR="00312354" w:rsidRPr="009D3740" w:rsidRDefault="00312354" w:rsidP="009D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12354" w:rsidRPr="009D3740" w14:paraId="27C04631" w14:textId="77777777">
        <w:tc>
          <w:tcPr>
            <w:tcW w:w="2127" w:type="dxa"/>
          </w:tcPr>
          <w:p w14:paraId="3E2D9A5D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27" w:type="dxa"/>
          </w:tcPr>
          <w:p w14:paraId="7687BCD2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063B8BA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1CB29BE7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0B13A8B7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0C3C2603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7A8AF709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0340C15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</w:tbl>
    <w:p w14:paraId="165180FF" w14:textId="77777777" w:rsidR="00312354" w:rsidRPr="008B401D" w:rsidRDefault="00312354" w:rsidP="00730AB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FCE7D25" w14:textId="77777777" w:rsidR="00312354" w:rsidRPr="008B401D" w:rsidRDefault="00312354" w:rsidP="00730AB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8B40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внеурочной деятельности</w:t>
      </w:r>
    </w:p>
    <w:p w14:paraId="3FA3CB5C" w14:textId="77777777" w:rsidR="00312354" w:rsidRPr="008B401D" w:rsidRDefault="00312354" w:rsidP="00730AB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9BD56E0" w14:textId="104028D8" w:rsidR="00312354" w:rsidRPr="008B401D" w:rsidRDefault="00312354" w:rsidP="00730AB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Среднее общее образование (11 класс</w:t>
      </w:r>
      <w:r w:rsidRPr="008B40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3FBA89AB" w14:textId="77777777" w:rsidR="00312354" w:rsidRPr="008B401D" w:rsidRDefault="00312354" w:rsidP="00730AB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2404B19" w14:textId="77777777" w:rsidR="00312354" w:rsidRPr="008B401D" w:rsidRDefault="00312354" w:rsidP="00730AB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3119"/>
        <w:gridCol w:w="3118"/>
        <w:gridCol w:w="1418"/>
      </w:tblGrid>
      <w:tr w:rsidR="00312354" w:rsidRPr="009D3740" w14:paraId="2830A74B" w14:textId="77777777">
        <w:tc>
          <w:tcPr>
            <w:tcW w:w="2977" w:type="dxa"/>
          </w:tcPr>
          <w:p w14:paraId="278DE017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3119" w:type="dxa"/>
          </w:tcPr>
          <w:p w14:paraId="08DA9C50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3118" w:type="dxa"/>
          </w:tcPr>
          <w:p w14:paraId="45AB6741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часов11 класс</w:t>
            </w:r>
          </w:p>
          <w:p w14:paraId="5BA4F94F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2FD3D97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312354" w:rsidRPr="009D3740" w14:paraId="41092E32" w14:textId="77777777">
        <w:tc>
          <w:tcPr>
            <w:tcW w:w="2977" w:type="dxa"/>
            <w:vMerge w:val="restart"/>
            <w:vAlign w:val="center"/>
          </w:tcPr>
          <w:p w14:paraId="6D8EAF20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3119" w:type="dxa"/>
            <w:vMerge w:val="restart"/>
            <w:vAlign w:val="center"/>
          </w:tcPr>
          <w:p w14:paraId="15E15863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Профориентация и самоопределение</w:t>
            </w:r>
          </w:p>
        </w:tc>
        <w:tc>
          <w:tcPr>
            <w:tcW w:w="3118" w:type="dxa"/>
            <w:vMerge w:val="restart"/>
          </w:tcPr>
          <w:p w14:paraId="010887E3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3F51D29A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354" w:rsidRPr="009D3740" w14:paraId="0E797986" w14:textId="77777777">
        <w:trPr>
          <w:trHeight w:val="360"/>
        </w:trPr>
        <w:tc>
          <w:tcPr>
            <w:tcW w:w="2977" w:type="dxa"/>
            <w:vMerge/>
          </w:tcPr>
          <w:p w14:paraId="183E07B6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1EBA98E7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778889D7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C1CF896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12354" w:rsidRPr="009D3740" w14:paraId="6C67AB3A" w14:textId="77777777">
        <w:tc>
          <w:tcPr>
            <w:tcW w:w="2977" w:type="dxa"/>
          </w:tcPr>
          <w:p w14:paraId="6537B3CA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119" w:type="dxa"/>
          </w:tcPr>
          <w:p w14:paraId="24F9295F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3118" w:type="dxa"/>
          </w:tcPr>
          <w:p w14:paraId="05B4E4F3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7C0040A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12354" w:rsidRPr="009D3740" w14:paraId="1A56E9FC" w14:textId="77777777">
        <w:tc>
          <w:tcPr>
            <w:tcW w:w="2977" w:type="dxa"/>
          </w:tcPr>
          <w:p w14:paraId="6020C7BB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649B2DEB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303D7A2C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184AFBE" w14:textId="77777777" w:rsidR="00312354" w:rsidRPr="009D3740" w:rsidRDefault="00312354" w:rsidP="009D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354" w:rsidRPr="009D3740" w14:paraId="77CB6E74" w14:textId="77777777">
        <w:tc>
          <w:tcPr>
            <w:tcW w:w="2977" w:type="dxa"/>
          </w:tcPr>
          <w:p w14:paraId="135B39D9" w14:textId="77777777" w:rsidR="00312354" w:rsidRPr="009D3740" w:rsidRDefault="00312354" w:rsidP="009D3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9" w:type="dxa"/>
          </w:tcPr>
          <w:p w14:paraId="2DC6F062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44009C12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6670286B" w14:textId="77777777" w:rsidR="00312354" w:rsidRPr="009D3740" w:rsidRDefault="00312354" w:rsidP="009D37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14:paraId="52595352" w14:textId="77777777" w:rsidR="00312354" w:rsidRPr="008B401D" w:rsidRDefault="00312354" w:rsidP="00730AB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7DE624E" w14:textId="77777777" w:rsidR="00312354" w:rsidRPr="008B401D" w:rsidRDefault="00312354" w:rsidP="00730A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6E2B4B" w14:textId="77777777" w:rsidR="00312354" w:rsidRPr="008B401D" w:rsidRDefault="00312354" w:rsidP="00730A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01D">
        <w:rPr>
          <w:rFonts w:ascii="Times New Roman" w:hAnsi="Times New Roman" w:cs="Times New Roman"/>
          <w:sz w:val="24"/>
          <w:szCs w:val="24"/>
        </w:rPr>
        <w:t xml:space="preserve">    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14:paraId="527FB7BC" w14:textId="77777777" w:rsidR="00312354" w:rsidRPr="008B401D" w:rsidRDefault="00312354" w:rsidP="00730A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01D">
        <w:rPr>
          <w:rFonts w:ascii="Times New Roman" w:hAnsi="Times New Roman" w:cs="Times New Roman"/>
          <w:sz w:val="24"/>
          <w:szCs w:val="24"/>
        </w:rPr>
        <w:t>Формы организации внеурочной деятельности включают: кружки, секции, клуб по интересам, летний лагерь.</w:t>
      </w:r>
    </w:p>
    <w:p w14:paraId="0A208EE3" w14:textId="77777777" w:rsidR="00EA039E" w:rsidRDefault="00312354" w:rsidP="00EA03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01D">
        <w:rPr>
          <w:rFonts w:ascii="Times New Roman" w:hAnsi="Times New Roman" w:cs="Times New Roman"/>
          <w:sz w:val="24"/>
          <w:szCs w:val="24"/>
        </w:rPr>
        <w:t>Реализация программ внеурочной деятельности в период временных ограничений, связанных с э</w:t>
      </w:r>
      <w:r>
        <w:rPr>
          <w:rFonts w:ascii="Times New Roman" w:hAnsi="Times New Roman" w:cs="Times New Roman"/>
          <w:sz w:val="24"/>
          <w:szCs w:val="24"/>
        </w:rPr>
        <w:t>пидемиологической ситуацией 2022</w:t>
      </w:r>
      <w:r w:rsidRPr="008B401D">
        <w:rPr>
          <w:rFonts w:ascii="Times New Roman" w:hAnsi="Times New Roman" w:cs="Times New Roman"/>
          <w:sz w:val="24"/>
          <w:szCs w:val="24"/>
        </w:rPr>
        <w:t xml:space="preserve"> года, проводилась с использованием образовательных технологий.</w:t>
      </w:r>
    </w:p>
    <w:p w14:paraId="27FFDBBE" w14:textId="23B5A250" w:rsidR="00312354" w:rsidRPr="008B401D" w:rsidRDefault="00312354" w:rsidP="00EA03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01D">
        <w:rPr>
          <w:rFonts w:ascii="Times New Roman" w:hAnsi="Times New Roman" w:cs="Times New Roman"/>
          <w:b/>
          <w:bCs/>
          <w:sz w:val="24"/>
          <w:szCs w:val="24"/>
        </w:rPr>
        <w:t>Вывод.</w:t>
      </w:r>
      <w:r w:rsidRPr="008B401D">
        <w:rPr>
          <w:rFonts w:ascii="Times New Roman" w:hAnsi="Times New Roman" w:cs="Times New Roman"/>
          <w:sz w:val="24"/>
          <w:szCs w:val="24"/>
        </w:rPr>
        <w:t xml:space="preserve"> Выявленные проблемы не повлияли на качество организации внеурочной деятельности. Благодаря внесению необходимых изменений планы внеурочной деятельности НОО, ООО и СОО выполнены в полном объеме, в основном удалось сохранить контингент обучающихся.</w:t>
      </w:r>
    </w:p>
    <w:p w14:paraId="1D9DDE7E" w14:textId="77777777" w:rsidR="00312354" w:rsidRDefault="00312354" w:rsidP="00730A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D52C7" w14:textId="77777777" w:rsidR="00312354" w:rsidRPr="00B72CA9" w:rsidRDefault="00312354" w:rsidP="00730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CA9">
        <w:rPr>
          <w:rFonts w:ascii="Times New Roman" w:hAnsi="Times New Roman" w:cs="Times New Roman"/>
          <w:b/>
          <w:bCs/>
          <w:sz w:val="24"/>
          <w:szCs w:val="24"/>
        </w:rPr>
        <w:t>Воспитательная работа</w:t>
      </w:r>
    </w:p>
    <w:p w14:paraId="190D6F51" w14:textId="77777777" w:rsidR="00312354" w:rsidRPr="00B72CA9" w:rsidRDefault="00312354" w:rsidP="00730AB6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в 2022</w:t>
      </w:r>
      <w:r w:rsidRPr="00B72CA9"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72CA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72CA9">
        <w:rPr>
          <w:rFonts w:ascii="Times New Roman" w:hAnsi="Times New Roman" w:cs="Times New Roman"/>
          <w:sz w:val="24"/>
          <w:szCs w:val="24"/>
        </w:rPr>
        <w:t xml:space="preserve"> 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направлениям:</w:t>
      </w:r>
    </w:p>
    <w:p w14:paraId="337433CB" w14:textId="77777777" w:rsidR="00312354" w:rsidRPr="00B72CA9" w:rsidRDefault="00312354" w:rsidP="00730AB6">
      <w:pPr>
        <w:numPr>
          <w:ilvl w:val="0"/>
          <w:numId w:val="2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B72CA9">
        <w:rPr>
          <w:rFonts w:ascii="Times New Roman" w:hAnsi="Times New Roman" w:cs="Times New Roman"/>
          <w:sz w:val="24"/>
          <w:szCs w:val="24"/>
        </w:rPr>
        <w:t>гражданское воспитание;</w:t>
      </w:r>
    </w:p>
    <w:p w14:paraId="0BF3C386" w14:textId="77777777" w:rsidR="00312354" w:rsidRPr="00B72CA9" w:rsidRDefault="00312354" w:rsidP="00730AB6">
      <w:pPr>
        <w:numPr>
          <w:ilvl w:val="0"/>
          <w:numId w:val="2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B72CA9">
        <w:rPr>
          <w:rFonts w:ascii="Times New Roman" w:hAnsi="Times New Roman" w:cs="Times New Roman"/>
          <w:sz w:val="24"/>
          <w:szCs w:val="24"/>
        </w:rPr>
        <w:t>патриотическое воспитание;</w:t>
      </w:r>
    </w:p>
    <w:p w14:paraId="21A097D1" w14:textId="77777777" w:rsidR="00312354" w:rsidRPr="00B72CA9" w:rsidRDefault="00312354" w:rsidP="00730AB6">
      <w:pPr>
        <w:numPr>
          <w:ilvl w:val="0"/>
          <w:numId w:val="2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B72CA9">
        <w:rPr>
          <w:rFonts w:ascii="Times New Roman" w:hAnsi="Times New Roman" w:cs="Times New Roman"/>
          <w:sz w:val="24"/>
          <w:szCs w:val="24"/>
        </w:rPr>
        <w:t>духовно-нравственное воспитание;</w:t>
      </w:r>
    </w:p>
    <w:p w14:paraId="28ECDFE1" w14:textId="77777777" w:rsidR="00312354" w:rsidRPr="00B72CA9" w:rsidRDefault="00312354" w:rsidP="00730AB6">
      <w:pPr>
        <w:numPr>
          <w:ilvl w:val="0"/>
          <w:numId w:val="2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B72CA9">
        <w:rPr>
          <w:rFonts w:ascii="Times New Roman" w:hAnsi="Times New Roman" w:cs="Times New Roman"/>
          <w:sz w:val="24"/>
          <w:szCs w:val="24"/>
        </w:rPr>
        <w:t>эстетическое воспитание;</w:t>
      </w:r>
    </w:p>
    <w:p w14:paraId="225581FF" w14:textId="77777777" w:rsidR="00312354" w:rsidRPr="00B72CA9" w:rsidRDefault="00312354" w:rsidP="00730AB6">
      <w:pPr>
        <w:numPr>
          <w:ilvl w:val="0"/>
          <w:numId w:val="2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B72CA9">
        <w:rPr>
          <w:rFonts w:ascii="Times New Roman" w:hAnsi="Times New Roman" w:cs="Times New Roman"/>
          <w:sz w:val="24"/>
          <w:szCs w:val="24"/>
        </w:rPr>
        <w:lastRenderedPageBreak/>
        <w:t>физическое воспитание, формирование культуры здоровья и эмоционального благополучия;</w:t>
      </w:r>
    </w:p>
    <w:p w14:paraId="4568E383" w14:textId="77777777" w:rsidR="00312354" w:rsidRPr="00B72CA9" w:rsidRDefault="00312354" w:rsidP="00730AB6">
      <w:pPr>
        <w:numPr>
          <w:ilvl w:val="0"/>
          <w:numId w:val="2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B72CA9">
        <w:rPr>
          <w:rFonts w:ascii="Times New Roman" w:hAnsi="Times New Roman" w:cs="Times New Roman"/>
          <w:sz w:val="24"/>
          <w:szCs w:val="24"/>
        </w:rPr>
        <w:t>трудовое воспитание;</w:t>
      </w:r>
    </w:p>
    <w:p w14:paraId="63ECE431" w14:textId="77777777" w:rsidR="00312354" w:rsidRPr="00B72CA9" w:rsidRDefault="00312354" w:rsidP="00730AB6">
      <w:pPr>
        <w:numPr>
          <w:ilvl w:val="0"/>
          <w:numId w:val="2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B72CA9">
        <w:rPr>
          <w:rFonts w:ascii="Times New Roman" w:hAnsi="Times New Roman" w:cs="Times New Roman"/>
          <w:sz w:val="24"/>
          <w:szCs w:val="24"/>
        </w:rPr>
        <w:t>экологическое воспитание;</w:t>
      </w:r>
    </w:p>
    <w:p w14:paraId="11FB1035" w14:textId="77777777" w:rsidR="00312354" w:rsidRPr="00B72CA9" w:rsidRDefault="00312354" w:rsidP="00730AB6">
      <w:pPr>
        <w:numPr>
          <w:ilvl w:val="0"/>
          <w:numId w:val="2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B72CA9">
        <w:rPr>
          <w:rFonts w:ascii="Times New Roman" w:hAnsi="Times New Roman" w:cs="Times New Roman"/>
          <w:sz w:val="24"/>
          <w:szCs w:val="24"/>
        </w:rPr>
        <w:t>формирование ценности научного познания.</w:t>
      </w:r>
    </w:p>
    <w:p w14:paraId="67A98403" w14:textId="77777777" w:rsidR="00312354" w:rsidRPr="00B72CA9" w:rsidRDefault="00312354" w:rsidP="00730AB6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2021/25</w:t>
      </w:r>
      <w:r w:rsidRPr="00B72CA9">
        <w:rPr>
          <w:rFonts w:ascii="Times New Roman" w:hAnsi="Times New Roman" w:cs="Times New Roman"/>
          <w:sz w:val="24"/>
          <w:szCs w:val="24"/>
        </w:rPr>
        <w:t xml:space="preserve"> учебный год Школа разработала рабочую программу воспитания</w:t>
      </w:r>
      <w:r w:rsidRPr="00B72CA9">
        <w:rPr>
          <w:sz w:val="24"/>
          <w:szCs w:val="24"/>
        </w:rPr>
        <w:t xml:space="preserve">. </w:t>
      </w:r>
      <w:r w:rsidRPr="00B72CA9">
        <w:rPr>
          <w:rFonts w:ascii="Times New Roman" w:hAnsi="Times New Roman" w:cs="Times New Roman"/>
          <w:sz w:val="24"/>
          <w:szCs w:val="24"/>
        </w:rPr>
        <w:t>Программа воспитания МКОУ СОШ № 14 имени Н.Н.Знаменского (далее – Программа) разработана в соответствии с методическими рекомендациями «Примерная програ</w:t>
      </w:r>
      <w:r>
        <w:rPr>
          <w:rFonts w:ascii="Times New Roman" w:hAnsi="Times New Roman" w:cs="Times New Roman"/>
          <w:sz w:val="24"/>
          <w:szCs w:val="24"/>
        </w:rPr>
        <w:t>мма воспитания», утвержденной 28.12</w:t>
      </w:r>
      <w:r w:rsidRPr="00B72CA9">
        <w:rPr>
          <w:rFonts w:ascii="Times New Roman" w:hAnsi="Times New Roman" w:cs="Times New Roman"/>
          <w:sz w:val="24"/>
          <w:szCs w:val="24"/>
        </w:rPr>
        <w:t>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14:paraId="6D3A6138" w14:textId="1E165A4E" w:rsidR="00312354" w:rsidRPr="00B72CA9" w:rsidRDefault="00312354" w:rsidP="00730AB6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72CA9">
        <w:rPr>
          <w:rFonts w:ascii="Times New Roman" w:hAnsi="Times New Roman" w:cs="Times New Roman"/>
          <w:sz w:val="24"/>
          <w:szCs w:val="24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14:paraId="73B0A464" w14:textId="77777777" w:rsidR="00312354" w:rsidRPr="00B72CA9" w:rsidRDefault="00312354" w:rsidP="00730AB6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72CA9">
        <w:rPr>
          <w:rFonts w:ascii="Times New Roman" w:hAnsi="Times New Roman" w:cs="Times New Roman"/>
          <w:sz w:val="24"/>
          <w:szCs w:val="24"/>
        </w:rPr>
        <w:t>Воспитательная программа является обязательной частью основной образовательной программы МКОУ СОШ № 14 имени Н.Н.Знаменского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14:paraId="5A9F84B1" w14:textId="77777777" w:rsidR="00312354" w:rsidRPr="00B72CA9" w:rsidRDefault="00312354" w:rsidP="00730AB6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72CA9">
        <w:rPr>
          <w:rFonts w:ascii="Times New Roman" w:hAnsi="Times New Roman" w:cs="Times New Roman"/>
          <w:sz w:val="24"/>
          <w:szCs w:val="24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14:paraId="34B25796" w14:textId="6DF638AE" w:rsidR="00312354" w:rsidRPr="00B72CA9" w:rsidRDefault="00312354" w:rsidP="00730AB6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72CA9">
        <w:rPr>
          <w:rFonts w:ascii="Times New Roman" w:hAnsi="Times New Roman" w:cs="Times New Roman"/>
          <w:sz w:val="24"/>
          <w:szCs w:val="24"/>
        </w:rPr>
        <w:t>Данная программа воспитания показывает систему работы с обучающимися в школ</w:t>
      </w:r>
      <w:r w:rsidR="00EA039E">
        <w:rPr>
          <w:rFonts w:ascii="Times New Roman" w:hAnsi="Times New Roman" w:cs="Times New Roman"/>
          <w:sz w:val="24"/>
          <w:szCs w:val="24"/>
        </w:rPr>
        <w:t xml:space="preserve">е. </w:t>
      </w:r>
      <w:r w:rsidRPr="00B72CA9">
        <w:rPr>
          <w:rFonts w:ascii="Times New Roman" w:hAnsi="Times New Roman" w:cs="Times New Roman"/>
          <w:sz w:val="24"/>
          <w:szCs w:val="24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школы:</w:t>
      </w:r>
    </w:p>
    <w:p w14:paraId="38D6F4CD" w14:textId="77777777" w:rsidR="00312354" w:rsidRPr="00B72CA9" w:rsidRDefault="00312354" w:rsidP="00730AB6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72CA9">
        <w:rPr>
          <w:rFonts w:ascii="Times New Roman" w:hAnsi="Times New Roman" w:cs="Times New Roman"/>
          <w:sz w:val="24"/>
          <w:szCs w:val="24"/>
        </w:rPr>
        <w:t>1. Модуль «Ключевые общешкольные дела»</w:t>
      </w:r>
    </w:p>
    <w:p w14:paraId="297A381D" w14:textId="77777777" w:rsidR="00312354" w:rsidRPr="00B72CA9" w:rsidRDefault="00312354" w:rsidP="00730AB6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72CA9">
        <w:rPr>
          <w:rFonts w:ascii="Times New Roman" w:hAnsi="Times New Roman" w:cs="Times New Roman"/>
          <w:sz w:val="24"/>
          <w:szCs w:val="24"/>
        </w:rPr>
        <w:t>2. Модуль «Классное руководство»</w:t>
      </w:r>
    </w:p>
    <w:p w14:paraId="50C769A1" w14:textId="77777777" w:rsidR="00312354" w:rsidRPr="00B72CA9" w:rsidRDefault="00312354" w:rsidP="00730AB6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72CA9">
        <w:rPr>
          <w:rFonts w:ascii="Times New Roman" w:hAnsi="Times New Roman" w:cs="Times New Roman"/>
          <w:sz w:val="24"/>
          <w:szCs w:val="24"/>
        </w:rPr>
        <w:t>3. Модуль. «Курсы внеурочной деятельности»</w:t>
      </w:r>
    </w:p>
    <w:p w14:paraId="0D2C2F11" w14:textId="77777777" w:rsidR="00312354" w:rsidRPr="00B72CA9" w:rsidRDefault="00312354" w:rsidP="00730AB6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72CA9">
        <w:rPr>
          <w:rFonts w:ascii="Times New Roman" w:hAnsi="Times New Roman" w:cs="Times New Roman"/>
          <w:sz w:val="24"/>
          <w:szCs w:val="24"/>
        </w:rPr>
        <w:t>4. Модуль «Школьный урок»</w:t>
      </w:r>
    </w:p>
    <w:p w14:paraId="73165007" w14:textId="77777777" w:rsidR="00312354" w:rsidRPr="00B72CA9" w:rsidRDefault="00312354" w:rsidP="00730AB6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72CA9">
        <w:rPr>
          <w:rFonts w:ascii="Times New Roman" w:hAnsi="Times New Roman" w:cs="Times New Roman"/>
          <w:sz w:val="24"/>
          <w:szCs w:val="24"/>
        </w:rPr>
        <w:t>5. Модуль «Самоуправление»</w:t>
      </w:r>
    </w:p>
    <w:p w14:paraId="3A0906DE" w14:textId="77777777" w:rsidR="00312354" w:rsidRPr="00B72CA9" w:rsidRDefault="00312354" w:rsidP="00730AB6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72CA9">
        <w:rPr>
          <w:rFonts w:ascii="Times New Roman" w:hAnsi="Times New Roman" w:cs="Times New Roman"/>
          <w:sz w:val="24"/>
          <w:szCs w:val="24"/>
        </w:rPr>
        <w:t>6.Модуль «РДШ».</w:t>
      </w:r>
    </w:p>
    <w:p w14:paraId="075942E7" w14:textId="77777777" w:rsidR="00312354" w:rsidRPr="00B72CA9" w:rsidRDefault="00312354" w:rsidP="00730AB6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72CA9">
        <w:rPr>
          <w:rFonts w:ascii="Times New Roman" w:hAnsi="Times New Roman" w:cs="Times New Roman"/>
          <w:sz w:val="24"/>
          <w:szCs w:val="24"/>
        </w:rPr>
        <w:t>7. Модуль «Профориентация»</w:t>
      </w:r>
    </w:p>
    <w:p w14:paraId="066839A4" w14:textId="77777777" w:rsidR="00312354" w:rsidRPr="00B72CA9" w:rsidRDefault="00312354" w:rsidP="00730AB6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72CA9">
        <w:rPr>
          <w:rFonts w:ascii="Times New Roman" w:hAnsi="Times New Roman" w:cs="Times New Roman"/>
          <w:sz w:val="24"/>
          <w:szCs w:val="24"/>
        </w:rPr>
        <w:t>8. Модуль «Школьные медиа»</w:t>
      </w:r>
    </w:p>
    <w:p w14:paraId="6777F203" w14:textId="77777777" w:rsidR="00312354" w:rsidRPr="00B72CA9" w:rsidRDefault="00312354" w:rsidP="00730AB6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72CA9">
        <w:rPr>
          <w:rFonts w:ascii="Times New Roman" w:hAnsi="Times New Roman" w:cs="Times New Roman"/>
          <w:sz w:val="24"/>
          <w:szCs w:val="24"/>
        </w:rPr>
        <w:t>9. Модуль «Организация предметно - эстетической среды»</w:t>
      </w:r>
    </w:p>
    <w:p w14:paraId="7F8C4815" w14:textId="77777777" w:rsidR="00312354" w:rsidRPr="00B72CA9" w:rsidRDefault="00312354" w:rsidP="00730AB6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72CA9">
        <w:rPr>
          <w:rFonts w:ascii="Times New Roman" w:hAnsi="Times New Roman" w:cs="Times New Roman"/>
          <w:sz w:val="24"/>
          <w:szCs w:val="24"/>
        </w:rPr>
        <w:t>10. Модуль «Работа с родителями»</w:t>
      </w:r>
    </w:p>
    <w:p w14:paraId="43B65C84" w14:textId="77777777" w:rsidR="00312354" w:rsidRPr="00B72CA9" w:rsidRDefault="00312354" w:rsidP="00730AB6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72CA9">
        <w:rPr>
          <w:rFonts w:ascii="Times New Roman" w:hAnsi="Times New Roman" w:cs="Times New Roman"/>
          <w:sz w:val="24"/>
          <w:szCs w:val="24"/>
        </w:rPr>
        <w:t>Воспитательные события в Школе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14:paraId="46081CC7" w14:textId="77777777" w:rsidR="00312354" w:rsidRPr="004F05C3" w:rsidRDefault="00312354" w:rsidP="00730AB6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05C3">
        <w:rPr>
          <w:rFonts w:ascii="Times New Roman" w:hAnsi="Times New Roman" w:cs="Times New Roman"/>
          <w:sz w:val="24"/>
          <w:szCs w:val="24"/>
          <w:u w:val="single"/>
        </w:rPr>
        <w:t>1) коллективные школьные дела</w:t>
      </w:r>
    </w:p>
    <w:p w14:paraId="4044DC8E" w14:textId="77777777" w:rsidR="00312354" w:rsidRPr="004F05C3" w:rsidRDefault="00312354" w:rsidP="00730AB6">
      <w:pPr>
        <w:numPr>
          <w:ilvl w:val="0"/>
          <w:numId w:val="25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4F05C3">
        <w:rPr>
          <w:rFonts w:ascii="Times New Roman" w:hAnsi="Times New Roman" w:cs="Times New Roman"/>
          <w:sz w:val="24"/>
          <w:szCs w:val="24"/>
        </w:rPr>
        <w:t>На школьном уровне:</w:t>
      </w:r>
    </w:p>
    <w:p w14:paraId="2CCDFA65" w14:textId="7CB75BD6" w:rsidR="00312354" w:rsidRPr="004F05C3" w:rsidRDefault="00312354" w:rsidP="00730AB6">
      <w:pPr>
        <w:numPr>
          <w:ilvl w:val="0"/>
          <w:numId w:val="25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4F05C3">
        <w:rPr>
          <w:rFonts w:ascii="Times New Roman" w:hAnsi="Times New Roman" w:cs="Times New Roman"/>
          <w:sz w:val="24"/>
          <w:szCs w:val="24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на уровне поселка, региона, России, в которых участвуют все классы школы;</w:t>
      </w:r>
    </w:p>
    <w:p w14:paraId="750BC11E" w14:textId="214B0F90" w:rsidR="00312354" w:rsidRPr="004F05C3" w:rsidRDefault="00312354" w:rsidP="00730AB6">
      <w:pPr>
        <w:numPr>
          <w:ilvl w:val="0"/>
          <w:numId w:val="25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4F05C3">
        <w:rPr>
          <w:rFonts w:ascii="Times New Roman" w:hAnsi="Times New Roman" w:cs="Times New Roman"/>
          <w:sz w:val="24"/>
          <w:szCs w:val="24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также связанные с героико-патриотическим воспитанием;</w:t>
      </w:r>
    </w:p>
    <w:p w14:paraId="5EFC803A" w14:textId="77777777" w:rsidR="00312354" w:rsidRPr="004F05C3" w:rsidRDefault="00312354" w:rsidP="00730AB6">
      <w:pPr>
        <w:numPr>
          <w:ilvl w:val="0"/>
          <w:numId w:val="25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4F05C3">
        <w:rPr>
          <w:rFonts w:ascii="Times New Roman" w:hAnsi="Times New Roman" w:cs="Times New Roman"/>
          <w:sz w:val="24"/>
          <w:szCs w:val="24"/>
        </w:rPr>
        <w:lastRenderedPageBreak/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17D0134E" w14:textId="77777777" w:rsidR="00312354" w:rsidRPr="004F05C3" w:rsidRDefault="00312354" w:rsidP="00730AB6">
      <w:pPr>
        <w:numPr>
          <w:ilvl w:val="0"/>
          <w:numId w:val="25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4F05C3">
        <w:rPr>
          <w:rFonts w:ascii="Times New Roman" w:hAnsi="Times New Roman" w:cs="Times New Roman"/>
          <w:sz w:val="24"/>
          <w:szCs w:val="24"/>
        </w:rPr>
        <w:t>На уровне классов:</w:t>
      </w:r>
    </w:p>
    <w:p w14:paraId="24814FD5" w14:textId="77777777" w:rsidR="00312354" w:rsidRPr="004F05C3" w:rsidRDefault="00312354" w:rsidP="00730AB6">
      <w:pPr>
        <w:numPr>
          <w:ilvl w:val="0"/>
          <w:numId w:val="25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4F05C3">
        <w:rPr>
          <w:rFonts w:ascii="Times New Roman" w:hAnsi="Times New Roman" w:cs="Times New Roman"/>
          <w:sz w:val="24"/>
          <w:szCs w:val="24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14:paraId="0FE07693" w14:textId="77777777" w:rsidR="00312354" w:rsidRPr="004F05C3" w:rsidRDefault="00312354" w:rsidP="00730AB6">
      <w:pPr>
        <w:numPr>
          <w:ilvl w:val="0"/>
          <w:numId w:val="25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4F05C3">
        <w:rPr>
          <w:rFonts w:ascii="Times New Roman" w:hAnsi="Times New Roman" w:cs="Times New Roman"/>
          <w:sz w:val="24"/>
          <w:szCs w:val="24"/>
        </w:rPr>
        <w:t>участие школьных классов в реализации общешкольных ключевых дел;</w:t>
      </w:r>
    </w:p>
    <w:p w14:paraId="313190DD" w14:textId="77777777" w:rsidR="00312354" w:rsidRPr="004F05C3" w:rsidRDefault="00312354" w:rsidP="00730AB6">
      <w:pPr>
        <w:numPr>
          <w:ilvl w:val="0"/>
          <w:numId w:val="25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4F05C3">
        <w:rPr>
          <w:rFonts w:ascii="Times New Roman" w:hAnsi="Times New Roman" w:cs="Times New Roman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14:paraId="558F2F3F" w14:textId="4FE4FE1E" w:rsidR="00312354" w:rsidRPr="004F05C3" w:rsidRDefault="00312354" w:rsidP="00730AB6">
      <w:pPr>
        <w:numPr>
          <w:ilvl w:val="0"/>
          <w:numId w:val="25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4F05C3">
        <w:rPr>
          <w:rFonts w:ascii="Times New Roman" w:hAnsi="Times New Roman" w:cs="Times New Roman"/>
          <w:sz w:val="24"/>
          <w:szCs w:val="24"/>
        </w:rPr>
        <w:t>участие в организации и проведении мероприятий и дел, направленных на сплочение класса, на реализацию плана деятельности выборного органа ученического самоуправления класса.</w:t>
      </w:r>
    </w:p>
    <w:p w14:paraId="7114703B" w14:textId="77777777" w:rsidR="00312354" w:rsidRPr="004F05C3" w:rsidRDefault="00312354" w:rsidP="00730AB6">
      <w:pPr>
        <w:numPr>
          <w:ilvl w:val="0"/>
          <w:numId w:val="25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4F05C3">
        <w:rPr>
          <w:rFonts w:ascii="Times New Roman" w:hAnsi="Times New Roman" w:cs="Times New Roman"/>
          <w:sz w:val="24"/>
          <w:szCs w:val="24"/>
        </w:rPr>
        <w:t>На индивидуальном уровне:</w:t>
      </w:r>
    </w:p>
    <w:p w14:paraId="38227A4D" w14:textId="77777777" w:rsidR="00312354" w:rsidRPr="004F05C3" w:rsidRDefault="00312354" w:rsidP="00730AB6">
      <w:pPr>
        <w:numPr>
          <w:ilvl w:val="0"/>
          <w:numId w:val="25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4F05C3">
        <w:rPr>
          <w:rFonts w:ascii="Times New Roman" w:hAnsi="Times New Roman" w:cs="Times New Roman"/>
          <w:sz w:val="24"/>
          <w:szCs w:val="24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14:paraId="1DBAA0FC" w14:textId="77777777" w:rsidR="00312354" w:rsidRPr="004F05C3" w:rsidRDefault="00312354" w:rsidP="00730AB6">
      <w:pPr>
        <w:numPr>
          <w:ilvl w:val="0"/>
          <w:numId w:val="25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4F05C3">
        <w:rPr>
          <w:rFonts w:ascii="Times New Roman" w:hAnsi="Times New Roman" w:cs="Times New Roman"/>
          <w:sz w:val="24"/>
          <w:szCs w:val="24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14:paraId="1BBEA231" w14:textId="77777777" w:rsidR="00312354" w:rsidRPr="004F05C3" w:rsidRDefault="00312354" w:rsidP="00730AB6">
      <w:pPr>
        <w:numPr>
          <w:ilvl w:val="0"/>
          <w:numId w:val="25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4F05C3">
        <w:rPr>
          <w:rFonts w:ascii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7B60DF94" w14:textId="77777777" w:rsidR="00312354" w:rsidRPr="004F05C3" w:rsidRDefault="00312354" w:rsidP="00730AB6">
      <w:pPr>
        <w:numPr>
          <w:ilvl w:val="0"/>
          <w:numId w:val="25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4F05C3">
        <w:rPr>
          <w:rFonts w:ascii="Times New Roman" w:hAnsi="Times New Roman" w:cs="Times New Roman"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4E6E304B" w14:textId="77777777" w:rsidR="00312354" w:rsidRPr="002E22A0" w:rsidRDefault="00312354" w:rsidP="00730AB6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22A0">
        <w:rPr>
          <w:rFonts w:ascii="Times New Roman" w:hAnsi="Times New Roman" w:cs="Times New Roman"/>
          <w:sz w:val="24"/>
          <w:szCs w:val="24"/>
        </w:rPr>
        <w:t>2)</w:t>
      </w:r>
      <w:r w:rsidRPr="002E22A0">
        <w:rPr>
          <w:rFonts w:ascii="Times New Roman" w:hAnsi="Times New Roman" w:cs="Times New Roman"/>
          <w:sz w:val="24"/>
          <w:szCs w:val="24"/>
          <w:u w:val="single"/>
        </w:rPr>
        <w:t>акции;</w:t>
      </w:r>
    </w:p>
    <w:p w14:paraId="743F8D14" w14:textId="77777777" w:rsidR="00312354" w:rsidRPr="002E22A0" w:rsidRDefault="00312354" w:rsidP="00730AB6">
      <w:pPr>
        <w:pStyle w:val="aff1"/>
        <w:numPr>
          <w:ilvl w:val="0"/>
          <w:numId w:val="28"/>
        </w:numPr>
        <w:autoSpaceDE w:val="0"/>
        <w:autoSpaceDN w:val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2E22A0">
        <w:rPr>
          <w:rFonts w:ascii="Times New Roman" w:hAnsi="Times New Roman" w:cs="Times New Roman"/>
          <w:sz w:val="24"/>
          <w:szCs w:val="24"/>
          <w:lang w:val="ru-RU"/>
        </w:rPr>
        <w:t>Покормите птиц зимой</w:t>
      </w:r>
    </w:p>
    <w:p w14:paraId="45141E51" w14:textId="77777777" w:rsidR="00312354" w:rsidRPr="002E22A0" w:rsidRDefault="00312354" w:rsidP="00730AB6">
      <w:pPr>
        <w:pStyle w:val="aff1"/>
        <w:numPr>
          <w:ilvl w:val="0"/>
          <w:numId w:val="28"/>
        </w:numPr>
        <w:autoSpaceDE w:val="0"/>
        <w:autoSpaceDN w:val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2E22A0">
        <w:rPr>
          <w:rFonts w:ascii="Times New Roman" w:hAnsi="Times New Roman" w:cs="Times New Roman"/>
          <w:sz w:val="24"/>
          <w:szCs w:val="24"/>
          <w:lang w:val="ru-RU"/>
        </w:rPr>
        <w:t>Каждой пичужке- кормушка</w:t>
      </w:r>
    </w:p>
    <w:p w14:paraId="2FDBF28D" w14:textId="77777777" w:rsidR="00312354" w:rsidRPr="002E22A0" w:rsidRDefault="00312354" w:rsidP="00730AB6">
      <w:pPr>
        <w:pStyle w:val="aff1"/>
        <w:numPr>
          <w:ilvl w:val="0"/>
          <w:numId w:val="28"/>
        </w:numPr>
        <w:autoSpaceDE w:val="0"/>
        <w:autoSpaceDN w:val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2E22A0">
        <w:rPr>
          <w:rFonts w:ascii="Times New Roman" w:hAnsi="Times New Roman" w:cs="Times New Roman"/>
          <w:sz w:val="24"/>
          <w:szCs w:val="24"/>
          <w:lang w:val="ru-RU"/>
        </w:rPr>
        <w:t>Блокадный хлеб</w:t>
      </w:r>
    </w:p>
    <w:p w14:paraId="23F4DEFF" w14:textId="77777777" w:rsidR="00312354" w:rsidRPr="002E22A0" w:rsidRDefault="00312354" w:rsidP="00730AB6">
      <w:pPr>
        <w:pStyle w:val="aff1"/>
        <w:numPr>
          <w:ilvl w:val="0"/>
          <w:numId w:val="28"/>
        </w:numPr>
        <w:autoSpaceDE w:val="0"/>
        <w:autoSpaceDN w:val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22A0">
        <w:rPr>
          <w:rFonts w:ascii="Times New Roman" w:hAnsi="Times New Roman" w:cs="Times New Roman"/>
          <w:sz w:val="24"/>
          <w:szCs w:val="24"/>
          <w:lang w:val="ru-RU"/>
        </w:rPr>
        <w:t>Новый год в каждый дом</w:t>
      </w:r>
    </w:p>
    <w:p w14:paraId="041B92F7" w14:textId="77777777" w:rsidR="00312354" w:rsidRPr="002E22A0" w:rsidRDefault="00312354" w:rsidP="00730AB6">
      <w:pPr>
        <w:pStyle w:val="aff1"/>
        <w:numPr>
          <w:ilvl w:val="0"/>
          <w:numId w:val="28"/>
        </w:numPr>
        <w:autoSpaceDE w:val="0"/>
        <w:autoSpaceDN w:val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22A0">
        <w:rPr>
          <w:rFonts w:ascii="Times New Roman" w:hAnsi="Times New Roman" w:cs="Times New Roman"/>
          <w:sz w:val="24"/>
          <w:szCs w:val="24"/>
          <w:lang w:val="ru-RU"/>
        </w:rPr>
        <w:t>Сад памяти</w:t>
      </w:r>
    </w:p>
    <w:p w14:paraId="30E1B54B" w14:textId="1EF5AB2E" w:rsidR="00312354" w:rsidRPr="002E22A0" w:rsidRDefault="00312354" w:rsidP="00730AB6">
      <w:pPr>
        <w:pStyle w:val="aff1"/>
        <w:numPr>
          <w:ilvl w:val="0"/>
          <w:numId w:val="28"/>
        </w:numPr>
        <w:autoSpaceDE w:val="0"/>
        <w:autoSpaceDN w:val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22A0">
        <w:rPr>
          <w:rFonts w:ascii="Times New Roman" w:hAnsi="Times New Roman" w:cs="Times New Roman"/>
          <w:sz w:val="24"/>
          <w:szCs w:val="24"/>
          <w:lang w:val="ru-RU"/>
        </w:rPr>
        <w:t>Сообщи, где торгуют смертью</w:t>
      </w:r>
    </w:p>
    <w:p w14:paraId="5DF4D47D" w14:textId="51B4B4DD" w:rsidR="00312354" w:rsidRPr="002E22A0" w:rsidRDefault="00312354" w:rsidP="00730AB6">
      <w:pPr>
        <w:pStyle w:val="aff1"/>
        <w:numPr>
          <w:ilvl w:val="0"/>
          <w:numId w:val="28"/>
        </w:numPr>
        <w:autoSpaceDE w:val="0"/>
        <w:autoSpaceDN w:val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22A0">
        <w:rPr>
          <w:rFonts w:ascii="Times New Roman" w:hAnsi="Times New Roman" w:cs="Times New Roman"/>
          <w:sz w:val="24"/>
          <w:szCs w:val="24"/>
          <w:lang w:val="ru-RU"/>
        </w:rPr>
        <w:t>Акции, посвященные 9 мая, Дню пожилого человека и БДД</w:t>
      </w:r>
    </w:p>
    <w:p w14:paraId="14889BE0" w14:textId="77777777" w:rsidR="00312354" w:rsidRPr="002E22A0" w:rsidRDefault="00312354" w:rsidP="00730AB6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22A0">
        <w:rPr>
          <w:rFonts w:ascii="Times New Roman" w:hAnsi="Times New Roman" w:cs="Times New Roman"/>
          <w:sz w:val="24"/>
          <w:szCs w:val="24"/>
        </w:rPr>
        <w:t>3)</w:t>
      </w:r>
      <w:r w:rsidRPr="002E22A0">
        <w:rPr>
          <w:rFonts w:ascii="Times New Roman" w:hAnsi="Times New Roman" w:cs="Times New Roman"/>
          <w:sz w:val="24"/>
          <w:szCs w:val="24"/>
          <w:u w:val="single"/>
        </w:rPr>
        <w:t xml:space="preserve"> месячники</w:t>
      </w:r>
    </w:p>
    <w:p w14:paraId="57D09965" w14:textId="77777777" w:rsidR="00312354" w:rsidRPr="002E22A0" w:rsidRDefault="00312354" w:rsidP="00730AB6">
      <w:pPr>
        <w:pStyle w:val="aff1"/>
        <w:numPr>
          <w:ilvl w:val="0"/>
          <w:numId w:val="29"/>
        </w:numPr>
        <w:autoSpaceDE w:val="0"/>
        <w:autoSpaceDN w:val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22A0">
        <w:rPr>
          <w:rFonts w:ascii="Times New Roman" w:hAnsi="Times New Roman" w:cs="Times New Roman"/>
          <w:sz w:val="24"/>
          <w:szCs w:val="24"/>
          <w:lang w:val="ru-RU"/>
        </w:rPr>
        <w:t>Оборонно-массовой и военно-спортивной работы</w:t>
      </w:r>
    </w:p>
    <w:p w14:paraId="78999A4B" w14:textId="77777777" w:rsidR="00312354" w:rsidRPr="002E22A0" w:rsidRDefault="00312354" w:rsidP="00730AB6">
      <w:pPr>
        <w:pStyle w:val="aff1"/>
        <w:numPr>
          <w:ilvl w:val="0"/>
          <w:numId w:val="29"/>
        </w:numPr>
        <w:autoSpaceDE w:val="0"/>
        <w:autoSpaceDN w:val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22A0">
        <w:rPr>
          <w:rFonts w:ascii="Times New Roman" w:hAnsi="Times New Roman" w:cs="Times New Roman"/>
          <w:sz w:val="24"/>
          <w:szCs w:val="24"/>
          <w:lang w:val="ru-RU"/>
        </w:rPr>
        <w:t>Месячник гражданской обороны</w:t>
      </w:r>
    </w:p>
    <w:p w14:paraId="37C130F3" w14:textId="77777777" w:rsidR="00312354" w:rsidRPr="002E22A0" w:rsidRDefault="00312354" w:rsidP="00730AB6">
      <w:pPr>
        <w:pStyle w:val="aff1"/>
        <w:numPr>
          <w:ilvl w:val="0"/>
          <w:numId w:val="29"/>
        </w:numPr>
        <w:autoSpaceDE w:val="0"/>
        <w:autoSpaceDN w:val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22A0">
        <w:rPr>
          <w:rFonts w:ascii="Times New Roman" w:hAnsi="Times New Roman" w:cs="Times New Roman"/>
          <w:sz w:val="24"/>
          <w:szCs w:val="24"/>
          <w:lang w:val="ru-RU"/>
        </w:rPr>
        <w:t>Месячник здоровья ЗОЖ и безопасности ПДД</w:t>
      </w:r>
    </w:p>
    <w:p w14:paraId="097F9DF1" w14:textId="77777777" w:rsidR="00312354" w:rsidRPr="002E22A0" w:rsidRDefault="00312354" w:rsidP="00730AB6">
      <w:pPr>
        <w:pStyle w:val="aff1"/>
        <w:numPr>
          <w:ilvl w:val="0"/>
          <w:numId w:val="29"/>
        </w:numPr>
        <w:autoSpaceDE w:val="0"/>
        <w:autoSpaceDN w:val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22A0">
        <w:rPr>
          <w:rFonts w:ascii="Times New Roman" w:hAnsi="Times New Roman" w:cs="Times New Roman"/>
          <w:sz w:val="24"/>
          <w:szCs w:val="24"/>
          <w:lang w:val="ru-RU"/>
        </w:rPr>
        <w:t>Месячник воинской славы России</w:t>
      </w:r>
    </w:p>
    <w:p w14:paraId="7FDADAD9" w14:textId="77777777" w:rsidR="00312354" w:rsidRPr="002E22A0" w:rsidRDefault="00312354" w:rsidP="00730AB6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22A0">
        <w:rPr>
          <w:rFonts w:ascii="Times New Roman" w:hAnsi="Times New Roman" w:cs="Times New Roman"/>
          <w:sz w:val="24"/>
          <w:szCs w:val="24"/>
        </w:rPr>
        <w:t xml:space="preserve">     4) </w:t>
      </w:r>
      <w:r w:rsidRPr="002E22A0">
        <w:rPr>
          <w:rFonts w:ascii="Times New Roman" w:hAnsi="Times New Roman" w:cs="Times New Roman"/>
          <w:sz w:val="24"/>
          <w:szCs w:val="24"/>
          <w:u w:val="single"/>
        </w:rPr>
        <w:t>олимпиады</w:t>
      </w:r>
    </w:p>
    <w:p w14:paraId="0A0AAECC" w14:textId="77777777" w:rsidR="00312354" w:rsidRPr="002E22A0" w:rsidRDefault="00312354" w:rsidP="00730AB6">
      <w:pPr>
        <w:pStyle w:val="aff1"/>
        <w:numPr>
          <w:ilvl w:val="0"/>
          <w:numId w:val="30"/>
        </w:numPr>
        <w:autoSpaceDE w:val="0"/>
        <w:autoSpaceDN w:val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2E22A0">
        <w:rPr>
          <w:rFonts w:ascii="Times New Roman" w:hAnsi="Times New Roman" w:cs="Times New Roman"/>
          <w:sz w:val="24"/>
          <w:szCs w:val="24"/>
          <w:lang w:val="ru-RU"/>
        </w:rPr>
        <w:t>По ПДД</w:t>
      </w:r>
    </w:p>
    <w:p w14:paraId="56E0743E" w14:textId="77777777" w:rsidR="00312354" w:rsidRPr="002E22A0" w:rsidRDefault="00312354" w:rsidP="00730AB6">
      <w:pPr>
        <w:pStyle w:val="aff1"/>
        <w:numPr>
          <w:ilvl w:val="0"/>
          <w:numId w:val="30"/>
        </w:numPr>
        <w:autoSpaceDE w:val="0"/>
        <w:autoSpaceDN w:val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2E22A0">
        <w:rPr>
          <w:rFonts w:ascii="Times New Roman" w:hAnsi="Times New Roman" w:cs="Times New Roman"/>
          <w:sz w:val="24"/>
          <w:szCs w:val="24"/>
          <w:lang w:val="ru-RU"/>
        </w:rPr>
        <w:t>По БЖД</w:t>
      </w:r>
    </w:p>
    <w:p w14:paraId="7BD847D6" w14:textId="77777777" w:rsidR="00312354" w:rsidRPr="00810686" w:rsidRDefault="00312354" w:rsidP="00730AB6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5) </w:t>
      </w:r>
      <w:r w:rsidRPr="004F05C3">
        <w:rPr>
          <w:rFonts w:ascii="Times New Roman" w:hAnsi="Times New Roman" w:cs="Times New Roman"/>
          <w:sz w:val="24"/>
          <w:szCs w:val="24"/>
          <w:u w:val="single"/>
        </w:rPr>
        <w:t>дни единых действий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 соответствии с планом мероприятий</w:t>
      </w:r>
      <w:r w:rsidRPr="003F7234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 образования Ставропольского края по организации и проведению краевой экологической акции «Сохраним природу Ставрополья» </w:t>
      </w:r>
      <w:r>
        <w:rPr>
          <w:rFonts w:ascii="Times New Roman" w:hAnsi="Times New Roman" w:cs="Times New Roman"/>
          <w:sz w:val="24"/>
          <w:szCs w:val="24"/>
          <w:u w:val="single"/>
        </w:rPr>
        <w:t>(День леса, День воды, День земли и т. д)</w:t>
      </w:r>
    </w:p>
    <w:p w14:paraId="3348CA5D" w14:textId="1C8B621F" w:rsidR="00312354" w:rsidRPr="00B72CA9" w:rsidRDefault="00312354" w:rsidP="00730AB6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6) </w:t>
      </w:r>
      <w:r w:rsidRPr="004F05C3">
        <w:rPr>
          <w:rFonts w:ascii="Times New Roman" w:hAnsi="Times New Roman" w:cs="Times New Roman"/>
          <w:sz w:val="24"/>
          <w:szCs w:val="24"/>
          <w:u w:val="single"/>
        </w:rPr>
        <w:t>Уроки мужества</w:t>
      </w:r>
      <w:r>
        <w:rPr>
          <w:rFonts w:ascii="Times New Roman" w:hAnsi="Times New Roman" w:cs="Times New Roman"/>
          <w:sz w:val="24"/>
          <w:szCs w:val="24"/>
          <w:u w:val="single"/>
        </w:rPr>
        <w:t>, посвященные Дню солидарности в борьбе с терроризмом, Битве за Кавказ, Дню Героев Отечества, Сталинградской битве, и т.д</w:t>
      </w:r>
    </w:p>
    <w:p w14:paraId="0A8821BD" w14:textId="2A3FFEF4" w:rsidR="00312354" w:rsidRPr="00B72CA9" w:rsidRDefault="00312354" w:rsidP="00730AB6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7) </w:t>
      </w:r>
      <w:r w:rsidRPr="004F05C3">
        <w:rPr>
          <w:rFonts w:ascii="Times New Roman" w:hAnsi="Times New Roman" w:cs="Times New Roman"/>
          <w:sz w:val="24"/>
          <w:szCs w:val="24"/>
          <w:u w:val="single"/>
        </w:rPr>
        <w:t>конкурс</w:t>
      </w:r>
      <w:r>
        <w:rPr>
          <w:rFonts w:ascii="Times New Roman" w:hAnsi="Times New Roman" w:cs="Times New Roman"/>
          <w:sz w:val="24"/>
          <w:szCs w:val="24"/>
          <w:u w:val="single"/>
        </w:rPr>
        <w:t>ы стихов, рисунков в различных направлениях: Международный женский день, День борьбы с коррупцией, День солидарности в борьбе с терроризмом, День Космонавтики и др</w:t>
      </w:r>
    </w:p>
    <w:p w14:paraId="2382FBDF" w14:textId="77777777" w:rsidR="00312354" w:rsidRPr="00B72CA9" w:rsidRDefault="00312354" w:rsidP="00730AB6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8) </w:t>
      </w:r>
      <w:r w:rsidRPr="004F05C3">
        <w:rPr>
          <w:rFonts w:ascii="Times New Roman" w:hAnsi="Times New Roman" w:cs="Times New Roman"/>
          <w:sz w:val="24"/>
          <w:szCs w:val="24"/>
          <w:u w:val="single"/>
        </w:rPr>
        <w:t>соревнования</w:t>
      </w:r>
      <w:r>
        <w:rPr>
          <w:rFonts w:ascii="Times New Roman" w:hAnsi="Times New Roman" w:cs="Times New Roman"/>
          <w:sz w:val="24"/>
          <w:szCs w:val="24"/>
          <w:u w:val="single"/>
        </w:rPr>
        <w:t>, посвященные Международному женскому дню, Дню защитника, отечества, Дню здоровья и др.</w:t>
      </w:r>
    </w:p>
    <w:p w14:paraId="730553EE" w14:textId="77777777" w:rsidR="00312354" w:rsidRPr="00B72CA9" w:rsidRDefault="00312354" w:rsidP="00730AB6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2022</w:t>
      </w:r>
      <w:r w:rsidRPr="00B72CA9">
        <w:rPr>
          <w:rFonts w:ascii="Times New Roman" w:hAnsi="Times New Roman" w:cs="Times New Roman"/>
          <w:sz w:val="24"/>
          <w:szCs w:val="24"/>
        </w:rPr>
        <w:t xml:space="preserve"> году классными руководителями использовались различные формы работы с обучающимися и их родителями:</w:t>
      </w:r>
    </w:p>
    <w:p w14:paraId="2E71BAF6" w14:textId="74249940" w:rsidR="00312354" w:rsidRPr="00B72CA9" w:rsidRDefault="00312354" w:rsidP="00730AB6">
      <w:pPr>
        <w:numPr>
          <w:ilvl w:val="0"/>
          <w:numId w:val="2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B72CA9">
        <w:rPr>
          <w:rFonts w:ascii="Times New Roman" w:hAnsi="Times New Roman" w:cs="Times New Roman"/>
          <w:sz w:val="24"/>
          <w:szCs w:val="24"/>
        </w:rPr>
        <w:t>тематические классные часы;</w:t>
      </w:r>
    </w:p>
    <w:p w14:paraId="5C1E3F9D" w14:textId="77777777" w:rsidR="00312354" w:rsidRPr="00B72CA9" w:rsidRDefault="00312354" w:rsidP="00730AB6">
      <w:pPr>
        <w:numPr>
          <w:ilvl w:val="0"/>
          <w:numId w:val="2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B72CA9">
        <w:rPr>
          <w:rFonts w:ascii="Times New Roman" w:hAnsi="Times New Roman" w:cs="Times New Roman"/>
          <w:sz w:val="24"/>
          <w:szCs w:val="24"/>
        </w:rPr>
        <w:t>участие в творческих конкурсах: конкурсы рисунко</w:t>
      </w:r>
      <w:r>
        <w:rPr>
          <w:rFonts w:ascii="Times New Roman" w:hAnsi="Times New Roman" w:cs="Times New Roman"/>
          <w:sz w:val="24"/>
          <w:szCs w:val="24"/>
        </w:rPr>
        <w:t>в, фотоконкурсы, конкурс чтецов</w:t>
      </w:r>
      <w:r w:rsidRPr="00B72CA9">
        <w:rPr>
          <w:rFonts w:ascii="Times New Roman" w:hAnsi="Times New Roman" w:cs="Times New Roman"/>
          <w:sz w:val="24"/>
          <w:szCs w:val="24"/>
        </w:rPr>
        <w:t>;</w:t>
      </w:r>
    </w:p>
    <w:p w14:paraId="0F7B587C" w14:textId="77777777" w:rsidR="00312354" w:rsidRPr="00B72CA9" w:rsidRDefault="00312354" w:rsidP="00730AB6">
      <w:pPr>
        <w:numPr>
          <w:ilvl w:val="0"/>
          <w:numId w:val="2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B72CA9">
        <w:rPr>
          <w:rFonts w:ascii="Times New Roman" w:hAnsi="Times New Roman" w:cs="Times New Roman"/>
          <w:sz w:val="24"/>
          <w:szCs w:val="24"/>
        </w:rPr>
        <w:t>участие в интелле</w:t>
      </w:r>
      <w:r>
        <w:rPr>
          <w:rFonts w:ascii="Times New Roman" w:hAnsi="Times New Roman" w:cs="Times New Roman"/>
          <w:sz w:val="24"/>
          <w:szCs w:val="24"/>
        </w:rPr>
        <w:t>ктуальных конкурсах, олимпиадах</w:t>
      </w:r>
      <w:r w:rsidRPr="00B72CA9">
        <w:rPr>
          <w:rFonts w:ascii="Times New Roman" w:hAnsi="Times New Roman" w:cs="Times New Roman"/>
          <w:sz w:val="24"/>
          <w:szCs w:val="24"/>
        </w:rPr>
        <w:t>;</w:t>
      </w:r>
    </w:p>
    <w:p w14:paraId="09FE367C" w14:textId="77777777" w:rsidR="00312354" w:rsidRPr="00B72CA9" w:rsidRDefault="00312354" w:rsidP="00730AB6">
      <w:pPr>
        <w:numPr>
          <w:ilvl w:val="0"/>
          <w:numId w:val="2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B72CA9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дивидуальные беседы с учащимися</w:t>
      </w:r>
      <w:r w:rsidRPr="00B72CA9">
        <w:rPr>
          <w:rFonts w:ascii="Times New Roman" w:hAnsi="Times New Roman" w:cs="Times New Roman"/>
          <w:sz w:val="24"/>
          <w:szCs w:val="24"/>
        </w:rPr>
        <w:t>;</w:t>
      </w:r>
    </w:p>
    <w:p w14:paraId="787CF7AE" w14:textId="77777777" w:rsidR="00312354" w:rsidRPr="00B72CA9" w:rsidRDefault="00312354" w:rsidP="00730AB6">
      <w:pPr>
        <w:numPr>
          <w:ilvl w:val="0"/>
          <w:numId w:val="2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B72CA9">
        <w:rPr>
          <w:rFonts w:ascii="Times New Roman" w:hAnsi="Times New Roman" w:cs="Times New Roman"/>
          <w:sz w:val="24"/>
          <w:szCs w:val="24"/>
        </w:rPr>
        <w:t>индивидуальные беседы с родителями;</w:t>
      </w:r>
    </w:p>
    <w:p w14:paraId="6D36B6BC" w14:textId="77777777" w:rsidR="00312354" w:rsidRPr="00B72CA9" w:rsidRDefault="00312354" w:rsidP="00730AB6">
      <w:pPr>
        <w:numPr>
          <w:ilvl w:val="0"/>
          <w:numId w:val="2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B72CA9">
        <w:rPr>
          <w:rFonts w:ascii="Times New Roman" w:hAnsi="Times New Roman" w:cs="Times New Roman"/>
          <w:sz w:val="24"/>
          <w:szCs w:val="24"/>
        </w:rPr>
        <w:t>родительские собрания (дистанционно).</w:t>
      </w:r>
    </w:p>
    <w:p w14:paraId="670D331F" w14:textId="77777777" w:rsidR="00312354" w:rsidRPr="00B72CA9" w:rsidRDefault="00312354" w:rsidP="00730A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CA9">
        <w:rPr>
          <w:rFonts w:ascii="Times New Roman" w:hAnsi="Times New Roman" w:cs="Times New Roman"/>
          <w:sz w:val="24"/>
          <w:szCs w:val="24"/>
        </w:rPr>
        <w:t>На начало 202</w:t>
      </w:r>
      <w:r>
        <w:rPr>
          <w:rFonts w:ascii="Times New Roman" w:hAnsi="Times New Roman" w:cs="Times New Roman"/>
          <w:sz w:val="24"/>
          <w:szCs w:val="24"/>
        </w:rPr>
        <w:t>2/23</w:t>
      </w:r>
      <w:r w:rsidRPr="00B72CA9">
        <w:rPr>
          <w:rFonts w:ascii="Times New Roman" w:hAnsi="Times New Roman" w:cs="Times New Roman"/>
          <w:sz w:val="24"/>
          <w:szCs w:val="24"/>
        </w:rPr>
        <w:t xml:space="preserve"> учебного года в Школе сформировано </w:t>
      </w:r>
      <w:r>
        <w:rPr>
          <w:rFonts w:ascii="Times New Roman" w:hAnsi="Times New Roman" w:cs="Times New Roman"/>
          <w:sz w:val="24"/>
          <w:szCs w:val="24"/>
        </w:rPr>
        <w:t>10 общеобразовательных классов</w:t>
      </w:r>
      <w:r w:rsidRPr="00B72CA9">
        <w:rPr>
          <w:rFonts w:ascii="Times New Roman" w:hAnsi="Times New Roman" w:cs="Times New Roman"/>
          <w:sz w:val="24"/>
          <w:szCs w:val="24"/>
        </w:rPr>
        <w:t>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</w:r>
    </w:p>
    <w:p w14:paraId="006F0A9A" w14:textId="77777777" w:rsidR="00312354" w:rsidRPr="00B72CA9" w:rsidRDefault="00312354" w:rsidP="00730A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CA9">
        <w:rPr>
          <w:rFonts w:ascii="Times New Roman" w:hAnsi="Times New Roman" w:cs="Times New Roman"/>
          <w:sz w:val="24"/>
          <w:szCs w:val="24"/>
        </w:rPr>
        <w:t>Эффективность во</w:t>
      </w:r>
      <w:r>
        <w:rPr>
          <w:rFonts w:ascii="Times New Roman" w:hAnsi="Times New Roman" w:cs="Times New Roman"/>
          <w:sz w:val="24"/>
          <w:szCs w:val="24"/>
        </w:rPr>
        <w:t>спитательной работы Школы в 2022</w:t>
      </w:r>
      <w:r w:rsidRPr="00B72CA9">
        <w:rPr>
          <w:rFonts w:ascii="Times New Roman" w:hAnsi="Times New Roman" w:cs="Times New Roman"/>
          <w:sz w:val="24"/>
          <w:szCs w:val="24"/>
        </w:rPr>
        <w:t xml:space="preserve">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</w:t>
      </w:r>
      <w:r>
        <w:rPr>
          <w:rFonts w:ascii="Times New Roman" w:hAnsi="Times New Roman" w:cs="Times New Roman"/>
          <w:sz w:val="24"/>
          <w:szCs w:val="24"/>
        </w:rPr>
        <w:t>спитательной работы Школы в 2022</w:t>
      </w:r>
      <w:r w:rsidRPr="00B72CA9"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3EF65D5C" w14:textId="77777777" w:rsidR="00312354" w:rsidRPr="00005BA4" w:rsidRDefault="00312354" w:rsidP="00730AB6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0C685ABB" w14:textId="77777777" w:rsidR="00312354" w:rsidRPr="006633BC" w:rsidRDefault="00312354" w:rsidP="00730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3BC">
        <w:rPr>
          <w:rFonts w:ascii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14:paraId="1A6D81BE" w14:textId="77777777" w:rsidR="00312354" w:rsidRPr="006633BC" w:rsidRDefault="00312354" w:rsidP="00730AB6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633BC">
        <w:rPr>
          <w:rFonts w:ascii="Times New Roman" w:hAnsi="Times New Roman" w:cs="Times New Roman"/>
          <w:sz w:val="24"/>
          <w:szCs w:val="24"/>
        </w:rPr>
        <w:t xml:space="preserve">Все дополнительные общеразвивающие программы художественного, социально-гуманитарного, физкультурно-спортивного, естественно-научного и технического направления реализовывались в </w:t>
      </w:r>
      <w:r>
        <w:rPr>
          <w:rFonts w:ascii="Times New Roman" w:hAnsi="Times New Roman" w:cs="Times New Roman"/>
          <w:sz w:val="24"/>
          <w:szCs w:val="24"/>
        </w:rPr>
        <w:t>очной форме.</w:t>
      </w:r>
    </w:p>
    <w:bookmarkEnd w:id="1"/>
    <w:p w14:paraId="76170646" w14:textId="77777777" w:rsidR="00312354" w:rsidRDefault="00312354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6C58AABB" w14:textId="77777777" w:rsidR="00312354" w:rsidRDefault="0031235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СОДЕРЖАНИЕ И КАЧЕСТВО ПОДГОТОВКИ</w:t>
      </w:r>
    </w:p>
    <w:p w14:paraId="209AB927" w14:textId="77777777" w:rsidR="00312354" w:rsidRDefault="0031235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 анализ успеваемости и качества знаний по итогам 2020/21 учебного года. Статистические данные свидетельствуют об успешном освоении обучающимися основных образовательных программ.</w:t>
      </w:r>
    </w:p>
    <w:p w14:paraId="6ABDD253" w14:textId="77777777" w:rsidR="00312354" w:rsidRDefault="0031235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3AAD18" w14:textId="77777777" w:rsidR="00312354" w:rsidRDefault="00312354">
      <w:pPr>
        <w:spacing w:after="0"/>
        <w:jc w:val="both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Статистика показателей за 2020-2022 год</w:t>
      </w:r>
    </w:p>
    <w:tbl>
      <w:tblPr>
        <w:tblW w:w="1087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394"/>
        <w:gridCol w:w="1417"/>
        <w:gridCol w:w="1701"/>
        <w:gridCol w:w="932"/>
        <w:gridCol w:w="932"/>
        <w:gridCol w:w="932"/>
      </w:tblGrid>
      <w:tr w:rsidR="00312354" w:rsidRPr="009D3740" w14:paraId="3AA1FAF6" w14:textId="77777777">
        <w:trPr>
          <w:trHeight w:val="1312"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28" w:type="dxa"/>
            </w:tcMar>
          </w:tcPr>
          <w:p w14:paraId="590F3D9F" w14:textId="77777777" w:rsidR="00312354" w:rsidRDefault="00312354">
            <w:pPr>
              <w:pStyle w:val="12TABL-hro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14:paraId="38BBD6AD" w14:textId="77777777" w:rsidR="00312354" w:rsidRDefault="00312354">
            <w:pPr>
              <w:pStyle w:val="12TABL-hro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28" w:type="dxa"/>
            </w:tcMar>
            <w:textDirection w:val="btLr"/>
          </w:tcPr>
          <w:p w14:paraId="1927837E" w14:textId="77777777" w:rsidR="00312354" w:rsidRDefault="00312354">
            <w:pPr>
              <w:pStyle w:val="12TABL-hro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2019/20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BEC27AE" w14:textId="77777777" w:rsidR="00312354" w:rsidRDefault="00312354">
            <w:pPr>
              <w:pStyle w:val="12TABL-hro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2020/21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DBB0CCF" w14:textId="77777777" w:rsidR="00312354" w:rsidRDefault="00312354">
            <w:pPr>
              <w:pStyle w:val="12TABL-hro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2021 года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BE74FCC" w14:textId="77777777" w:rsidR="00312354" w:rsidRDefault="00312354">
            <w:pPr>
              <w:pStyle w:val="12TABL-hro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</w:p>
          <w:p w14:paraId="13ECFC7C" w14:textId="77777777" w:rsidR="00312354" w:rsidRDefault="00312354">
            <w:pPr>
              <w:pStyle w:val="12TABL-hro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59EDD71" w14:textId="77777777" w:rsidR="00312354" w:rsidRDefault="00312354">
            <w:pPr>
              <w:pStyle w:val="12TABL-hro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2022 года</w:t>
            </w:r>
          </w:p>
        </w:tc>
      </w:tr>
      <w:tr w:rsidR="00312354" w:rsidRPr="009D3740" w14:paraId="7F3427FB" w14:textId="77777777">
        <w:trPr>
          <w:trHeight w:val="6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28" w:type="dxa"/>
            </w:tcMar>
          </w:tcPr>
          <w:p w14:paraId="73259112" w14:textId="77777777" w:rsidR="00312354" w:rsidRDefault="00312354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14:paraId="033B5A5A" w14:textId="77777777" w:rsidR="00312354" w:rsidRDefault="00312354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</w:tcMar>
          </w:tcPr>
          <w:p w14:paraId="1705D716" w14:textId="77777777" w:rsidR="00312354" w:rsidRDefault="00312354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916CC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101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C7C9C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106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520BE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105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62271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105</w:t>
            </w:r>
          </w:p>
        </w:tc>
      </w:tr>
      <w:tr w:rsidR="00312354" w:rsidRPr="009D3740" w14:paraId="24A14F1E" w14:textId="77777777"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ECDB6" w14:textId="77777777" w:rsidR="00312354" w:rsidRDefault="00312354">
            <w:pPr>
              <w:pStyle w:val="af8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14:paraId="7A56669A" w14:textId="77777777" w:rsidR="00312354" w:rsidRDefault="00312354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– начальная школа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14:paraId="5FAB1795" w14:textId="77777777" w:rsidR="00312354" w:rsidRDefault="00312354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48FDD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48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FD7DE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47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93D88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A7B19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40</w:t>
            </w:r>
          </w:p>
        </w:tc>
      </w:tr>
      <w:tr w:rsidR="00312354" w:rsidRPr="009D3740" w14:paraId="20972039" w14:textId="77777777"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4EDFD" w14:textId="77777777" w:rsidR="00312354" w:rsidRDefault="00312354">
            <w:pPr>
              <w:pStyle w:val="af8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14:paraId="4A0AF6AD" w14:textId="77777777" w:rsidR="00312354" w:rsidRDefault="00312354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– основная школа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14:paraId="21A616AD" w14:textId="77777777" w:rsidR="00312354" w:rsidRDefault="00312354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0BDCA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49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DF182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54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6DD45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54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38021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62</w:t>
            </w:r>
          </w:p>
        </w:tc>
      </w:tr>
      <w:tr w:rsidR="00312354" w:rsidRPr="009D3740" w14:paraId="3AADE66B" w14:textId="77777777"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BE0F4" w14:textId="77777777" w:rsidR="00312354" w:rsidRDefault="00312354">
            <w:pPr>
              <w:pStyle w:val="af8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14:paraId="22B1DDF7" w14:textId="77777777" w:rsidR="00312354" w:rsidRDefault="00312354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– средняя школа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14:paraId="1C9D00BC" w14:textId="77777777" w:rsidR="00312354" w:rsidRDefault="00312354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1E205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8BCB8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CD60E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CB08C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3</w:t>
            </w:r>
          </w:p>
        </w:tc>
      </w:tr>
      <w:tr w:rsidR="00312354" w:rsidRPr="009D3740" w14:paraId="04AEAA8D" w14:textId="77777777">
        <w:trPr>
          <w:trHeight w:val="6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28" w:type="dxa"/>
            </w:tcMar>
          </w:tcPr>
          <w:p w14:paraId="3C6D5E94" w14:textId="77777777" w:rsidR="00312354" w:rsidRDefault="00312354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14:paraId="4AD22716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Количество учеников, оставленных на повторное обучение:</w:t>
            </w:r>
          </w:p>
          <w:p w14:paraId="7B32503A" w14:textId="77777777" w:rsidR="00312354" w:rsidRDefault="00312354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</w:tcMar>
          </w:tcPr>
          <w:p w14:paraId="543CCE16" w14:textId="77777777" w:rsidR="00312354" w:rsidRDefault="00312354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AF623" w14:textId="77777777" w:rsidR="00312354" w:rsidRDefault="00312354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175E2" w14:textId="77777777" w:rsidR="00312354" w:rsidRDefault="00312354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4186D" w14:textId="77777777" w:rsidR="00312354" w:rsidRDefault="00312354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9BF5A" w14:textId="77777777" w:rsidR="00312354" w:rsidRDefault="00312354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312354" w:rsidRPr="009D3740" w14:paraId="5B868404" w14:textId="77777777"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1A84F" w14:textId="77777777" w:rsidR="00312354" w:rsidRDefault="00312354">
            <w:pPr>
              <w:pStyle w:val="af8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14:paraId="7532A44E" w14:textId="77777777" w:rsidR="00312354" w:rsidRDefault="00312354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– начальная школа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14:paraId="32D63AB9" w14:textId="77777777" w:rsidR="00312354" w:rsidRDefault="00312354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7A4BF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2(условно)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80F8C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957BB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79406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-</w:t>
            </w:r>
          </w:p>
        </w:tc>
      </w:tr>
      <w:tr w:rsidR="00312354" w:rsidRPr="009D3740" w14:paraId="5A51D780" w14:textId="77777777"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3857D" w14:textId="77777777" w:rsidR="00312354" w:rsidRDefault="00312354">
            <w:pPr>
              <w:pStyle w:val="af8"/>
              <w:spacing w:line="240" w:lineRule="auto"/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14:paraId="1AA4E5CD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14:paraId="4310B7B3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419C7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1(условно)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DD9A2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2FCE1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C4C8F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354" w:rsidRPr="009D3740" w14:paraId="5F743F9E" w14:textId="77777777"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52344" w14:textId="77777777" w:rsidR="00312354" w:rsidRDefault="00312354">
            <w:pPr>
              <w:pStyle w:val="af8"/>
              <w:spacing w:line="240" w:lineRule="auto"/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14:paraId="75E6B267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14:paraId="2E571D4B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B9418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D525B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D4DA3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86B97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-</w:t>
            </w:r>
          </w:p>
        </w:tc>
      </w:tr>
      <w:tr w:rsidR="00312354" w:rsidRPr="009D3740" w14:paraId="4081DB99" w14:textId="77777777">
        <w:trPr>
          <w:trHeight w:val="6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28" w:type="dxa"/>
            </w:tcMar>
          </w:tcPr>
          <w:p w14:paraId="09B98058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14:paraId="2C7D71AF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</w:tcMar>
          </w:tcPr>
          <w:p w14:paraId="637F0583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3629C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AC35A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534E1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A65D7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354" w:rsidRPr="009D3740" w14:paraId="5FA7E21B" w14:textId="77777777"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24509" w14:textId="77777777" w:rsidR="00312354" w:rsidRDefault="00312354">
            <w:pPr>
              <w:pStyle w:val="af8"/>
              <w:spacing w:line="240" w:lineRule="auto"/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14:paraId="2DAF5CE9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14:paraId="3B8C2D0A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89CAC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F2343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8A4B2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314F5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354" w:rsidRPr="009D3740" w14:paraId="3180C27C" w14:textId="77777777"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9FD40" w14:textId="77777777" w:rsidR="00312354" w:rsidRDefault="00312354">
            <w:pPr>
              <w:pStyle w:val="af8"/>
              <w:spacing w:line="240" w:lineRule="auto"/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14:paraId="1C95591E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14:paraId="288897B6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0E35B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EE36A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72CAE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9DA83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-</w:t>
            </w:r>
          </w:p>
        </w:tc>
      </w:tr>
      <w:tr w:rsidR="00312354" w:rsidRPr="009D3740" w14:paraId="7D88A388" w14:textId="77777777">
        <w:trPr>
          <w:trHeight w:val="6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28" w:type="dxa"/>
            </w:tcMar>
          </w:tcPr>
          <w:p w14:paraId="33B1E24B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14:paraId="4A432984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</w:tcMar>
          </w:tcPr>
          <w:p w14:paraId="0D9C97BB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58E31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CBC8C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A4363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828F8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354" w:rsidRPr="009D3740" w14:paraId="079EC845" w14:textId="77777777"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698C1" w14:textId="77777777" w:rsidR="00312354" w:rsidRDefault="00312354">
            <w:pPr>
              <w:pStyle w:val="af8"/>
              <w:spacing w:line="240" w:lineRule="auto"/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14:paraId="784F2A28" w14:textId="77777777" w:rsidR="00312354" w:rsidRDefault="00312354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– в основной школе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14:paraId="10113F17" w14:textId="3B181872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2 (Эбзеева</w:t>
            </w:r>
            <w:r w:rsidR="00230741"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М., </w:t>
            </w:r>
          </w:p>
          <w:p w14:paraId="00AE00E5" w14:textId="77777777" w:rsidR="00312354" w:rsidRDefault="00312354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Кобец В.)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4F2C3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2 (Абдусаламов Р., Плотникова Д.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1E4B3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FA5C5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746A9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-</w:t>
            </w:r>
          </w:p>
        </w:tc>
      </w:tr>
      <w:tr w:rsidR="00312354" w:rsidRPr="009D3740" w14:paraId="0A850778" w14:textId="77777777"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5B0BE" w14:textId="77777777" w:rsidR="00312354" w:rsidRDefault="00312354">
            <w:pPr>
              <w:pStyle w:val="af8"/>
              <w:spacing w:line="240" w:lineRule="auto"/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14:paraId="4B0A5345" w14:textId="77777777" w:rsidR="00312354" w:rsidRDefault="00312354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– средней школе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14:paraId="66296DC8" w14:textId="77777777" w:rsidR="00312354" w:rsidRDefault="00312354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 (Коробова Е.)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58B30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9A21A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CAE57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912D9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-</w:t>
            </w:r>
          </w:p>
        </w:tc>
      </w:tr>
    </w:tbl>
    <w:p w14:paraId="2C7C4B28" w14:textId="77777777" w:rsidR="00312354" w:rsidRDefault="00312354">
      <w:pPr>
        <w:pStyle w:val="07BODY-txt"/>
        <w:rPr>
          <w:rFonts w:ascii="Times New Roman" w:hAnsi="Times New Roman" w:cs="Times New Roman"/>
          <w:sz w:val="24"/>
          <w:szCs w:val="24"/>
        </w:rPr>
      </w:pPr>
    </w:p>
    <w:p w14:paraId="375BF8BA" w14:textId="77777777" w:rsidR="00312354" w:rsidRDefault="00312354">
      <w:pPr>
        <w:pStyle w:val="07BODY-txt"/>
        <w:ind w:left="0" w:firstLine="284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14:paraId="5E61BE14" w14:textId="77777777" w:rsidR="00312354" w:rsidRDefault="0031235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C5DC2E" w14:textId="77777777" w:rsidR="00312354" w:rsidRDefault="003123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Краткий анализ динамики результатов успеваемости и качества знаний</w:t>
      </w:r>
    </w:p>
    <w:p w14:paraId="4F9CC586" w14:textId="2D33A03A" w:rsidR="00312354" w:rsidRPr="00230741" w:rsidRDefault="003123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 освоения учащимися программы начального общего образования по показателю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«успеваемость» в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году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1"/>
        <w:gridCol w:w="742"/>
        <w:gridCol w:w="630"/>
        <w:gridCol w:w="720"/>
        <w:gridCol w:w="1242"/>
        <w:gridCol w:w="795"/>
        <w:gridCol w:w="1260"/>
        <w:gridCol w:w="570"/>
        <w:gridCol w:w="645"/>
        <w:gridCol w:w="435"/>
        <w:gridCol w:w="870"/>
        <w:gridCol w:w="350"/>
        <w:gridCol w:w="795"/>
        <w:gridCol w:w="615"/>
      </w:tblGrid>
      <w:tr w:rsidR="00312354" w:rsidRPr="009D3740" w14:paraId="50212651" w14:textId="77777777">
        <w:trPr>
          <w:trHeight w:val="307"/>
          <w:jc w:val="center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28656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87739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обуч-ся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6" w:space="0" w:color="000000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2815A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923A6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6" w:space="0" w:color="000000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97BDC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250" w:type="dxa"/>
            <w:gridSpan w:val="4"/>
            <w:tcBorders>
              <w:top w:val="single" w:sz="6" w:space="0" w:color="000000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1779F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6DA4B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условно</w:t>
            </w:r>
          </w:p>
        </w:tc>
      </w:tr>
      <w:tr w:rsidR="00312354" w:rsidRPr="009D3740" w14:paraId="6DD377D3" w14:textId="77777777">
        <w:trPr>
          <w:trHeight w:val="307"/>
          <w:jc w:val="center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7DEAC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6" w:space="0" w:color="000000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63FE1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Merge/>
            <w:tcBorders>
              <w:top w:val="single" w:sz="6" w:space="0" w:color="000000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D7AF3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27872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25" w:type="dxa"/>
            <w:gridSpan w:val="2"/>
            <w:vMerge/>
            <w:tcBorders>
              <w:top w:val="single" w:sz="6" w:space="0" w:color="000000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381C9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6C3B9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F89E4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6" w:space="0" w:color="000000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9C911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354" w:rsidRPr="009D3740" w14:paraId="30F29F6A" w14:textId="77777777">
        <w:trPr>
          <w:trHeight w:val="433"/>
          <w:jc w:val="center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8D402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6" w:space="0" w:color="000000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A4265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1E539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20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38EF3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4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FF8E9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795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CED91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2B54F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465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2652D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5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04225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35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65444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0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B91D7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00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6B67A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5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34A32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15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2653E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12354" w:rsidRPr="009D3740" w14:paraId="18C06365" w14:textId="77777777">
        <w:trPr>
          <w:jc w:val="center"/>
        </w:trPr>
        <w:tc>
          <w:tcPr>
            <w:tcW w:w="840" w:type="dxa"/>
            <w:tcBorders>
              <w:top w:val="non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A7F92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D019E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3F4B8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02D61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4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9C9DC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20537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EF867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C7724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645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34CF6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C4BA4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E96FC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33B87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F9F28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997C7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2354" w:rsidRPr="009D3740" w14:paraId="30598277" w14:textId="77777777">
        <w:trPr>
          <w:jc w:val="center"/>
        </w:trPr>
        <w:tc>
          <w:tcPr>
            <w:tcW w:w="840" w:type="dxa"/>
            <w:tcBorders>
              <w:top w:val="non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1D2B7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D72B8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6FE8C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00486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A3CFB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23AC7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5DD13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F1A9D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CC47D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AC5E1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613BF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0330C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310BA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58058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2354" w:rsidRPr="009D3740" w14:paraId="314F6670" w14:textId="77777777">
        <w:trPr>
          <w:jc w:val="center"/>
        </w:trPr>
        <w:tc>
          <w:tcPr>
            <w:tcW w:w="840" w:type="dxa"/>
            <w:tcBorders>
              <w:top w:val="non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EE88B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C0A1F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CF0D9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08768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75AB3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F6E87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0014A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E6254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45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F0051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BE80F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26FF9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E8C36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5A48B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659CA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2354" w:rsidRPr="009D3740" w14:paraId="60725CEC" w14:textId="77777777">
        <w:trPr>
          <w:jc w:val="center"/>
        </w:trPr>
        <w:tc>
          <w:tcPr>
            <w:tcW w:w="840" w:type="dxa"/>
            <w:tcBorders>
              <w:top w:val="non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9982D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60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FC6BF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8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86367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A5457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25310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97543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260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46D20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B19AD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645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4CC68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25AFE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9985E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71CAD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3DA1C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none" w:sz="4" w:space="0" w:color="auto"/>
              <w:left w:val="non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34607" w14:textId="77777777" w:rsidR="00312354" w:rsidRDefault="0031235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E63B688" w14:textId="77777777" w:rsidR="00312354" w:rsidRDefault="00312354">
      <w:pPr>
        <w:pStyle w:val="07BODY-txt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725E4F5A" w14:textId="77777777" w:rsidR="00312354" w:rsidRDefault="00312354">
      <w:pPr>
        <w:pStyle w:val="07BODY-txt"/>
        <w:rPr>
          <w:rStyle w:val="Prop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Если сравнить результаты освоения обучающимися программ начального общего образования по показателю «успеваемость» в 2022 году с результатами освоения учащимися программ начального общего образования по показателю «успеваемость» в 2021 году, то можно отметить, что процент учащихся, окончивших на «4» и «5», снизился на 9,9 процента (в 2021 был 56,1 %), процент учащихся, окончивших на «5», повысился на 0,5 процента (в 2021 – 9,7 %). </w:t>
      </w:r>
    </w:p>
    <w:p w14:paraId="271728A2" w14:textId="77777777" w:rsidR="00312354" w:rsidRDefault="003123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Таблица 8. Результаты освоения учащимися программы основного общего образования по показателю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«успеваемость» в 2021 году</w:t>
      </w:r>
    </w:p>
    <w:tbl>
      <w:tblPr>
        <w:tblW w:w="1068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71"/>
        <w:gridCol w:w="798"/>
        <w:gridCol w:w="591"/>
        <w:gridCol w:w="597"/>
        <w:gridCol w:w="1538"/>
        <w:gridCol w:w="512"/>
        <w:gridCol w:w="1538"/>
        <w:gridCol w:w="512"/>
        <w:gridCol w:w="563"/>
        <w:gridCol w:w="322"/>
        <w:gridCol w:w="563"/>
        <w:gridCol w:w="322"/>
        <w:gridCol w:w="1229"/>
        <w:gridCol w:w="727"/>
      </w:tblGrid>
      <w:tr w:rsidR="00312354" w:rsidRPr="009D3740" w14:paraId="6FEC3B9A" w14:textId="77777777" w:rsidTr="00230741">
        <w:trPr>
          <w:jc w:val="center"/>
        </w:trPr>
        <w:tc>
          <w:tcPr>
            <w:tcW w:w="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E88EC" w14:textId="00C51B4C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Класы</w:t>
            </w:r>
          </w:p>
        </w:tc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796CF" w14:textId="3B505262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r w:rsidR="00230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обуч-ся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14B35" w14:textId="224805C4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Из них</w:t>
            </w:r>
            <w:r w:rsidR="00230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успевают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EF915" w14:textId="401201F3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Окончили</w:t>
            </w:r>
            <w:r w:rsidR="00230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689C0" w14:textId="0DE1A7A3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Окончили</w:t>
            </w:r>
            <w:r w:rsidR="00230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1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F4C89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 успевают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8100B" w14:textId="24E8E252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Переведены</w:t>
            </w:r>
            <w:r w:rsidR="00230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условно</w:t>
            </w:r>
          </w:p>
        </w:tc>
      </w:tr>
      <w:tr w:rsidR="00312354" w:rsidRPr="009D3740" w14:paraId="4D698F2D" w14:textId="77777777" w:rsidTr="00230741">
        <w:trPr>
          <w:trHeight w:val="428"/>
          <w:jc w:val="center"/>
        </w:trPr>
        <w:tc>
          <w:tcPr>
            <w:tcW w:w="8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77955" w14:textId="77777777" w:rsidR="00312354" w:rsidRDefault="00312354">
            <w:pPr>
              <w:spacing w:before="100" w:after="10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68B6C" w14:textId="77777777" w:rsidR="00312354" w:rsidRDefault="00312354">
            <w:pPr>
              <w:spacing w:before="100" w:after="10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F6408" w14:textId="77777777" w:rsidR="00312354" w:rsidRDefault="00312354">
            <w:pPr>
              <w:spacing w:before="100" w:after="10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D70C9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20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C7575" w14:textId="77777777" w:rsidR="00312354" w:rsidRDefault="00312354">
            <w:pPr>
              <w:spacing w:before="100" w:after="10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2EA50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Из них н/а</w:t>
            </w:r>
          </w:p>
        </w:tc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3CC9C" w14:textId="77777777" w:rsidR="00312354" w:rsidRDefault="00312354">
            <w:pPr>
              <w:spacing w:before="100" w:after="10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D7CCD" w14:textId="77777777" w:rsidR="00312354" w:rsidRDefault="00312354">
            <w:pPr>
              <w:spacing w:before="100" w:after="10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12354" w:rsidRPr="009D3740" w14:paraId="209C9A2B" w14:textId="77777777" w:rsidTr="00230741">
        <w:trPr>
          <w:jc w:val="center"/>
        </w:trPr>
        <w:tc>
          <w:tcPr>
            <w:tcW w:w="8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68EDB" w14:textId="77777777" w:rsidR="00312354" w:rsidRDefault="00312354">
            <w:pPr>
              <w:spacing w:before="100" w:after="10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35BC6" w14:textId="77777777" w:rsidR="00312354" w:rsidRDefault="00312354">
            <w:pPr>
              <w:spacing w:before="100" w:after="10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48A33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6CD7A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57A0A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Сотметками«4» и 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7BEBA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CD164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Сотметками«5»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9D1DA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48105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67B13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C7514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42655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F48D7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A689F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312354" w:rsidRPr="009D3740" w14:paraId="016387DD" w14:textId="77777777" w:rsidTr="00230741">
        <w:trPr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32795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24F4D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92474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823B2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E4E4A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E3291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6BBAB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A648A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FDEAA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E2C7A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CFC97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31682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3310C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D7F8F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2354" w:rsidRPr="009D3740" w14:paraId="038ABBFB" w14:textId="77777777" w:rsidTr="00230741">
        <w:trPr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FE6E0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9050F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3BBB0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3FAFE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0DAFC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DC101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1F378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60D98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47999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9ECAC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979B2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E7B20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6762F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0B0C8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12354" w:rsidRPr="009D3740" w14:paraId="037B593D" w14:textId="77777777" w:rsidTr="00230741">
        <w:trPr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A3F0E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2091A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3FE96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AC006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55FA6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3495C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21108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44C1B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86660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C3E0E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55603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16A0A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DB6E9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EC1BE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12354" w:rsidRPr="009D3740" w14:paraId="7C691A31" w14:textId="77777777" w:rsidTr="00230741">
        <w:trPr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B2A04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79F69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B75AF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E7BAF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BE2DB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AED42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CE701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6C5A9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9DC5B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7617B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37E07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6C449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4F405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232F0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12354" w:rsidRPr="009D3740" w14:paraId="075CA289" w14:textId="77777777" w:rsidTr="00230741">
        <w:trPr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ED77D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DC2D5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838D9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9C402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15F23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B9675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7F10D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764F4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8A755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80E51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A1A3C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D3D5A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75919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1DEC9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12354" w:rsidRPr="009D3740" w14:paraId="60BC317F" w14:textId="77777777" w:rsidTr="00230741">
        <w:trPr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40943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3F840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78FD5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5BD77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244F6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C7D30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B82E4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92065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CAC0A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0E44F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37B05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3643B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8F71C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CD88B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14:paraId="2EC3CFA5" w14:textId="77777777" w:rsidR="00312354" w:rsidRDefault="00312354">
      <w:pPr>
        <w:pStyle w:val="07BODY-txt"/>
        <w:rPr>
          <w:rFonts w:ascii="Times New Roman" w:hAnsi="Times New Roman" w:cs="Times New Roman"/>
          <w:color w:val="FF0000"/>
          <w:sz w:val="24"/>
          <w:szCs w:val="24"/>
        </w:rPr>
      </w:pPr>
    </w:p>
    <w:p w14:paraId="2901C61C" w14:textId="77777777" w:rsidR="00312354" w:rsidRDefault="00312354">
      <w:pPr>
        <w:pStyle w:val="07BODY-txt"/>
        <w:rPr>
          <w:rStyle w:val="Propis"/>
          <w:rFonts w:ascii="Times New Roman" w:hAnsi="Times New Roman" w:cs="Times New Roman"/>
          <w:i w:val="0"/>
          <w:iCs w:val="0"/>
          <w:color w:val="000000"/>
          <w:spacing w:val="2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pacing w:val="2"/>
          <w:sz w:val="24"/>
          <w:szCs w:val="24"/>
        </w:rPr>
        <w:t>Если сравнить результаты освоения обучающимися программ основного общего образования по показателю «успеваемость» в 2021 году с результатами освоения учащимися программ основного общего образования по показателю «успеваемость» в 2022 году, то можно отметить, что процент учащихся, окончивших на «4» и «5», снизился на 2,8 процента (в 2021 был 40,8 %), процент учащихся, окончивших на «5», снизился  на 0,4 процента (в 2021 был 12,2 %).</w:t>
      </w:r>
    </w:p>
    <w:p w14:paraId="4419D97E" w14:textId="77777777" w:rsidR="00312354" w:rsidRDefault="00312354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освоения учащимися программы среднего общего образования по показателю «успеваемость» в 2021 году</w:t>
      </w:r>
    </w:p>
    <w:tbl>
      <w:tblPr>
        <w:tblW w:w="941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1"/>
        <w:gridCol w:w="742"/>
        <w:gridCol w:w="630"/>
        <w:gridCol w:w="510"/>
        <w:gridCol w:w="1602"/>
        <w:gridCol w:w="510"/>
        <w:gridCol w:w="1602"/>
        <w:gridCol w:w="510"/>
        <w:gridCol w:w="630"/>
        <w:gridCol w:w="350"/>
        <w:gridCol w:w="630"/>
        <w:gridCol w:w="350"/>
        <w:gridCol w:w="861"/>
        <w:gridCol w:w="534"/>
      </w:tblGrid>
      <w:tr w:rsidR="00312354" w:rsidRPr="009D3740" w14:paraId="27E3D3ED" w14:textId="77777777">
        <w:trPr>
          <w:jc w:val="center"/>
        </w:trPr>
        <w:tc>
          <w:tcPr>
            <w:tcW w:w="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98EE4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B8BAF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A7DA9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Из 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38200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Окончили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F3062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Окончили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19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01F82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 успевают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5741A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Переведены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условно</w:t>
            </w:r>
          </w:p>
        </w:tc>
      </w:tr>
      <w:tr w:rsidR="00312354" w:rsidRPr="009D3740" w14:paraId="3F843A10" w14:textId="77777777">
        <w:trPr>
          <w:trHeight w:val="428"/>
          <w:jc w:val="center"/>
        </w:trPr>
        <w:tc>
          <w:tcPr>
            <w:tcW w:w="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5F3B3" w14:textId="77777777" w:rsidR="00312354" w:rsidRDefault="00312354">
            <w:pPr>
              <w:spacing w:before="100" w:after="10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31A9B" w14:textId="77777777" w:rsidR="00312354" w:rsidRDefault="00312354">
            <w:pPr>
              <w:spacing w:before="100" w:after="10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07A75" w14:textId="77777777" w:rsidR="00312354" w:rsidRDefault="00312354">
            <w:pPr>
              <w:spacing w:before="100" w:after="10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6C5A6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967C4" w14:textId="77777777" w:rsidR="00312354" w:rsidRDefault="00312354">
            <w:pPr>
              <w:spacing w:before="100" w:after="10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EAAC9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Из них н/а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AC008" w14:textId="77777777" w:rsidR="00312354" w:rsidRDefault="00312354">
            <w:pPr>
              <w:spacing w:before="100" w:after="10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5B2AC" w14:textId="77777777" w:rsidR="00312354" w:rsidRDefault="00312354">
            <w:pPr>
              <w:spacing w:before="100" w:after="10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12354" w:rsidRPr="009D3740" w14:paraId="11C1EE40" w14:textId="77777777">
        <w:trPr>
          <w:jc w:val="center"/>
        </w:trPr>
        <w:tc>
          <w:tcPr>
            <w:tcW w:w="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45FE3" w14:textId="77777777" w:rsidR="00312354" w:rsidRDefault="00312354">
            <w:pPr>
              <w:spacing w:before="100" w:after="10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F6CC4" w14:textId="77777777" w:rsidR="00312354" w:rsidRDefault="00312354">
            <w:pPr>
              <w:spacing w:before="100" w:after="10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C8B39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5D276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7E105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отметками«4» и «5»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042BA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C9F1B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отметками«5»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097DD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ED6F3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8DDB4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E096D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C5591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B73A4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03DDB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312354" w:rsidRPr="009D3740" w14:paraId="63FC9F40" w14:textId="77777777">
        <w:trPr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DD21C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2533C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0278B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9FE59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F8A06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F0562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E6E85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2D011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4D74C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43E25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112D8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CB69E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6B68B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5E91C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12354" w:rsidRPr="009D3740" w14:paraId="3C1A2838" w14:textId="77777777">
        <w:trPr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65069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7B724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9C89B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1A4C5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AF7D4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246D3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3D915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BB898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58160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117C4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99685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01766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E8EE7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D19F8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12354" w:rsidRPr="009D3740" w14:paraId="2F562874" w14:textId="77777777">
        <w:trPr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5C01D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7F538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759A2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67217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3DF2D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5C73F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98624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BED25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564A9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34E0F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664CD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5CDA9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FA748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15BA8" w14:textId="77777777" w:rsidR="00312354" w:rsidRDefault="0031235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14:paraId="175ABDB0" w14:textId="77777777" w:rsidR="00312354" w:rsidRDefault="00312354">
      <w:pPr>
        <w:pStyle w:val="07BODY-txt"/>
        <w:rPr>
          <w:rFonts w:ascii="Times New Roman" w:hAnsi="Times New Roman" w:cs="Times New Roman"/>
          <w:spacing w:val="2"/>
          <w:sz w:val="24"/>
          <w:szCs w:val="24"/>
        </w:rPr>
      </w:pPr>
    </w:p>
    <w:p w14:paraId="0F2BD0B9" w14:textId="77777777" w:rsidR="00312354" w:rsidRDefault="00312354">
      <w:pPr>
        <w:pStyle w:val="07BODY-txt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Результаты освоения учащимися программ среднего общего образования по показателю «успеваемость» в 2022 году снизилось  на 25 процентов (в 2021 количество обучающихся, которые закончили полугодие на «4» и «5», было 100%), процент учащихся, окончивших на «5», повысился на 25 % (в 2021 – 50%).</w:t>
      </w:r>
    </w:p>
    <w:p w14:paraId="1EF2FD22" w14:textId="189B0477" w:rsidR="00312354" w:rsidRDefault="00312354">
      <w:pPr>
        <w:widowControl w:val="0"/>
        <w:spacing w:before="9" w:after="0" w:line="2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23074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итогам</w:t>
      </w:r>
      <w:r w:rsidR="0023074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2021-2022</w:t>
      </w:r>
      <w:r w:rsidR="0023074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="0023074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года</w:t>
      </w:r>
      <w:r w:rsidR="0023074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уровень</w:t>
      </w:r>
      <w:r w:rsidR="0023074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обученности</w:t>
      </w:r>
      <w:r w:rsidR="0023074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составил100%,</w:t>
      </w:r>
      <w:r w:rsidR="0023074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уровень</w:t>
      </w:r>
      <w:r w:rsidR="0023074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качества</w:t>
      </w:r>
      <w:r w:rsidR="0023074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знаний–60%.</w:t>
      </w:r>
    </w:p>
    <w:p w14:paraId="6AE5D678" w14:textId="77777777" w:rsidR="00312354" w:rsidRDefault="00312354">
      <w:pPr>
        <w:widowControl w:val="0"/>
        <w:tabs>
          <w:tab w:val="left" w:pos="2822"/>
          <w:tab w:val="left" w:pos="3582"/>
          <w:tab w:val="left" w:pos="4815"/>
          <w:tab w:val="left" w:pos="7197"/>
          <w:tab w:val="left" w:pos="8717"/>
          <w:tab w:val="left" w:pos="9940"/>
        </w:tabs>
        <w:spacing w:after="0" w:line="249" w:lineRule="auto"/>
        <w:ind w:right="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За 2021 -2022 учебный год оптимальные показатели качества </w:t>
      </w:r>
      <w:r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отмечены:</w:t>
      </w:r>
    </w:p>
    <w:p w14:paraId="0E61A0A0" w14:textId="41AEF6C0" w:rsidR="00312354" w:rsidRDefault="00312354">
      <w:pPr>
        <w:widowControl w:val="0"/>
        <w:numPr>
          <w:ilvl w:val="0"/>
          <w:numId w:val="3"/>
        </w:numPr>
        <w:tabs>
          <w:tab w:val="left" w:pos="1433"/>
        </w:tabs>
        <w:spacing w:after="0" w:line="309" w:lineRule="exact"/>
        <w:ind w:left="1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3классе-80 %</w:t>
      </w:r>
      <w:r w:rsidR="00230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(классный руководитель Костюченко О.В.)</w:t>
      </w:r>
    </w:p>
    <w:p w14:paraId="525BC44F" w14:textId="65330B19" w:rsidR="00312354" w:rsidRDefault="00312354">
      <w:pPr>
        <w:widowControl w:val="0"/>
        <w:numPr>
          <w:ilvl w:val="0"/>
          <w:numId w:val="3"/>
        </w:numPr>
        <w:tabs>
          <w:tab w:val="left" w:pos="1433"/>
        </w:tabs>
        <w:spacing w:before="15" w:after="0" w:line="240" w:lineRule="auto"/>
        <w:ind w:left="1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в</w:t>
      </w:r>
      <w:r w:rsidR="0023074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5классе–54 %</w:t>
      </w:r>
      <w:r w:rsidR="0023074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(классный руководитель </w:t>
      </w:r>
      <w:r>
        <w:rPr>
          <w:rFonts w:ascii="Times New Roman" w:hAnsi="Times New Roman" w:cs="Times New Roman"/>
          <w:spacing w:val="9"/>
          <w:w w:val="105"/>
          <w:sz w:val="24"/>
          <w:szCs w:val="24"/>
        </w:rPr>
        <w:t>Абдусаламова З.К</w:t>
      </w:r>
      <w:r>
        <w:rPr>
          <w:rFonts w:ascii="Times New Roman" w:hAnsi="Times New Roman" w:cs="Times New Roman"/>
          <w:w w:val="105"/>
          <w:sz w:val="24"/>
          <w:szCs w:val="24"/>
        </w:rPr>
        <w:t>.)</w:t>
      </w:r>
    </w:p>
    <w:p w14:paraId="2586EEA8" w14:textId="723DA34F" w:rsidR="00312354" w:rsidRDefault="00312354">
      <w:pPr>
        <w:widowControl w:val="0"/>
        <w:numPr>
          <w:ilvl w:val="0"/>
          <w:numId w:val="3"/>
        </w:numPr>
        <w:tabs>
          <w:tab w:val="left" w:pos="1433"/>
        </w:tabs>
        <w:spacing w:before="11" w:after="0" w:line="240" w:lineRule="auto"/>
        <w:ind w:left="1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в</w:t>
      </w:r>
      <w:r w:rsidR="0023074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11классе-100%</w:t>
      </w:r>
      <w:r w:rsidR="0023074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(классный руководитель Шрамко Т.А..)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7E6259" w14:textId="21E2605E" w:rsidR="00312354" w:rsidRDefault="00312354">
      <w:pPr>
        <w:widowControl w:val="0"/>
        <w:tabs>
          <w:tab w:val="left" w:pos="1433"/>
        </w:tabs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23074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результатам</w:t>
      </w:r>
      <w:r w:rsidR="0023074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промежуточной</w:t>
      </w:r>
      <w:r w:rsidR="0023074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аттестации</w:t>
      </w:r>
      <w:r w:rsidR="0023074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 w:rsidR="0023074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2022</w:t>
      </w:r>
      <w:r w:rsidR="0023074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году все учащиеся 9-11</w:t>
      </w:r>
      <w:r w:rsidR="0023074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классов были допущены к государственной итоговой аттестации.</w:t>
      </w:r>
    </w:p>
    <w:p w14:paraId="3F8FB677" w14:textId="77777777" w:rsidR="00312354" w:rsidRDefault="0031235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57CDAC" w14:textId="77777777" w:rsidR="00312354" w:rsidRDefault="0031235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ГИА</w:t>
      </w:r>
    </w:p>
    <w:p w14:paraId="4E79FC2D" w14:textId="12157034" w:rsidR="00312354" w:rsidRDefault="0031235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2022</w:t>
      </w:r>
      <w:r w:rsidR="00230741">
        <w:rPr>
          <w:rFonts w:ascii="Times New Roman" w:hAnsi="Times New Roman" w:cs="Times New Roman"/>
          <w:color w:val="000000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color w:val="000000"/>
          <w:sz w:val="24"/>
          <w:szCs w:val="24"/>
        </w:rPr>
        <w:t>девятиклассники сдавали экзамены в двух форматах: обязательные экзамены по русскому языку и математике в форме ОГЭ и один предмет по выбору в форме внутренней контрольной работы.</w:t>
      </w:r>
    </w:p>
    <w:p w14:paraId="38CC2922" w14:textId="77777777" w:rsidR="00312354" w:rsidRDefault="0031235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ГИА-11 проходило в форме ЕГЭ (для тех, кто поступает в вузы). Выпускники 11-х классов, поступающие в вузы, сдавали один обязательный ЕГЭ по русскому языку и ЕГЭ по предметам по выбору. </w:t>
      </w:r>
    </w:p>
    <w:p w14:paraId="0B52CE94" w14:textId="77777777" w:rsidR="00312354" w:rsidRDefault="0031235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CBB359" w14:textId="77777777" w:rsidR="00312354" w:rsidRDefault="0031235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численность выпускников 2020/21 учебного года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07"/>
        <w:gridCol w:w="1108"/>
        <w:gridCol w:w="1214"/>
      </w:tblGrid>
      <w:tr w:rsidR="00312354" w:rsidRPr="009D3740" w14:paraId="60E593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C1DEB" w14:textId="77777777" w:rsidR="00312354" w:rsidRDefault="00312354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4B03D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A0C45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11-й класс</w:t>
            </w:r>
          </w:p>
        </w:tc>
      </w:tr>
      <w:tr w:rsidR="00312354" w:rsidRPr="009D3740" w14:paraId="2FB7B8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86692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3DD68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1CDFA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354" w:rsidRPr="009D3740" w14:paraId="01E320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0C78E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4587F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3C5AC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2354" w:rsidRPr="009D3740" w14:paraId="663DC4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42BCC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0E688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8F3CD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2354" w:rsidRPr="009D3740" w14:paraId="27D9B7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D476D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получивших «зачет» за итоговое собеседование/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A12DE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28232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354" w:rsidRPr="009D3740" w14:paraId="66407F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4C1F6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1F64C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2AC15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2354" w:rsidRPr="009D3740" w14:paraId="717657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154E5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2A9DC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B4080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354" w:rsidRPr="009D3740" w14:paraId="74733F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F48C3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75FD8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4B6BD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044EB593" w14:textId="77777777" w:rsidR="00312354" w:rsidRDefault="0031235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987FC6" w14:textId="77777777" w:rsidR="00312354" w:rsidRDefault="0031235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6AB1B0" w14:textId="77777777" w:rsidR="00312354" w:rsidRDefault="0031235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2F6FD9" w14:textId="77777777" w:rsidR="00312354" w:rsidRDefault="0031235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E2B98B" w14:textId="77777777" w:rsidR="00312354" w:rsidRDefault="0031235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ГИА в 9-ого класса</w:t>
      </w:r>
    </w:p>
    <w:p w14:paraId="4DF4B794" w14:textId="5B7E2FF0" w:rsidR="00312354" w:rsidRDefault="0031235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2021/22 учебном году одним из условий допуска обучающихся 9-х классов к ГИА было получение «зачета» за итоговое собеседование. Испытание прошло 09.02.2022 в МКОУСОШ №14 име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ни Н.Н.Знаменского в очном формате. В итоговом собеседовании приняли участие 9 обучающихся (100%), все участники получили «зачет».</w:t>
      </w:r>
    </w:p>
    <w:p w14:paraId="40337771" w14:textId="1301FB1C" w:rsidR="00312354" w:rsidRDefault="0031235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2022 году все девятиклассники сдали ОГЭ по основным предметам – русскому языку и математике на достаточно высоком уровне. Успеваемость по математике и русскому языку за последние три года не изменилась и стабильно составляет 100 процентов. Качество по русскому языку стабильно, а по математике понизилось на 37,5% процентов.</w:t>
      </w:r>
    </w:p>
    <w:p w14:paraId="1179F941" w14:textId="77777777" w:rsidR="00312354" w:rsidRDefault="0031235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5BE5DE" w14:textId="77777777" w:rsidR="00312354" w:rsidRDefault="0031235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ОГЭ по обязательным предметам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3"/>
        <w:gridCol w:w="1669"/>
        <w:gridCol w:w="1160"/>
        <w:gridCol w:w="1100"/>
        <w:gridCol w:w="1669"/>
        <w:gridCol w:w="1160"/>
        <w:gridCol w:w="1100"/>
      </w:tblGrid>
      <w:tr w:rsidR="00312354" w:rsidRPr="009D3740" w14:paraId="066BE25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E326A" w14:textId="77777777" w:rsidR="00312354" w:rsidRDefault="00312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0F243" w14:textId="77777777" w:rsidR="00312354" w:rsidRDefault="00312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AC172" w14:textId="77777777" w:rsidR="00312354" w:rsidRDefault="00312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312354" w:rsidRPr="009D3740" w14:paraId="21E10E2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81393" w14:textId="77777777" w:rsidR="00312354" w:rsidRDefault="00312354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3F007" w14:textId="77777777" w:rsidR="00312354" w:rsidRDefault="00312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C1FAC" w14:textId="77777777" w:rsidR="00312354" w:rsidRDefault="00312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7EF3D" w14:textId="77777777" w:rsidR="00312354" w:rsidRDefault="00312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1C443" w14:textId="77777777" w:rsidR="00312354" w:rsidRDefault="00312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314A9" w14:textId="77777777" w:rsidR="00312354" w:rsidRDefault="00312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C5475" w14:textId="77777777" w:rsidR="00312354" w:rsidRDefault="00312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312354" w:rsidRPr="009D3740" w14:paraId="0558D6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7EAF8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E03E9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Отменены</w:t>
            </w:r>
          </w:p>
        </w:tc>
      </w:tr>
      <w:tr w:rsidR="00312354" w:rsidRPr="009D3740" w14:paraId="3D0065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C7D7B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69BCA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398DB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BE8CA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E886A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42E3C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EAAEF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312354" w:rsidRPr="009D3740" w14:paraId="308B73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BD41A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4D711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B770D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2F953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3C98E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835B6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15AF6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70C876FB" w14:textId="77777777" w:rsidR="00312354" w:rsidRDefault="0031235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Также все выпускники 9-х классов успешно написали внутренние контрольные работы по выбранным предметам. Результаты написания контрольных работ по предметам по выбору выявили стопроцентную успеваемость и в целом хорошее качество знаний обучающихся.</w:t>
      </w:r>
    </w:p>
    <w:p w14:paraId="5589782A" w14:textId="77777777" w:rsidR="00312354" w:rsidRDefault="0031235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D3BC33" w14:textId="77777777" w:rsidR="00312354" w:rsidRDefault="0031235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контрольных работ в 9-ого класса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5"/>
        <w:gridCol w:w="1926"/>
        <w:gridCol w:w="1927"/>
        <w:gridCol w:w="1927"/>
        <w:gridCol w:w="1927"/>
      </w:tblGrid>
      <w:tr w:rsidR="00312354" w:rsidRPr="009D3740" w14:paraId="3F751E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7BB4E" w14:textId="77777777" w:rsidR="00312354" w:rsidRDefault="00312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983D1" w14:textId="77777777" w:rsidR="00312354" w:rsidRDefault="00312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2B2BC" w14:textId="77777777" w:rsidR="00312354" w:rsidRDefault="00312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F868D" w14:textId="77777777" w:rsidR="00312354" w:rsidRDefault="00312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9A829" w14:textId="77777777" w:rsidR="00312354" w:rsidRDefault="00312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312354" w:rsidRPr="009D3740" w14:paraId="5A6766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E23E7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40639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F801D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2B658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A37B1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12354" w:rsidRPr="009D3740" w14:paraId="17FE46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53218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F8F85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1C220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1132D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97F1E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12354" w:rsidRPr="009D3740" w14:paraId="673F8B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96FAD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DE757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09D84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7B18A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2BF3F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0BDCA517" w14:textId="4E0B0A62" w:rsidR="00312354" w:rsidRDefault="0031235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Замечаний о нарушении процедуры проведения ГИА-9 в 2022 году не было, что является хорошим результатом работы с участниками образовательных отношений.</w:t>
      </w:r>
    </w:p>
    <w:p w14:paraId="2AB611AA" w14:textId="77777777" w:rsidR="00312354" w:rsidRDefault="0031235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 девятиклассники Школы успешно закончили 2021/22 учебный год и получили аттестаты об основном общем образовании. </w:t>
      </w:r>
    </w:p>
    <w:p w14:paraId="25D063FA" w14:textId="77777777" w:rsidR="00312354" w:rsidRDefault="0031235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9830A8" w14:textId="77777777" w:rsidR="00312354" w:rsidRDefault="0031235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Итоговые результаты выпускников на уровне основного общего образования за три последних года</w:t>
      </w:r>
    </w:p>
    <w:tbl>
      <w:tblPr>
        <w:tblW w:w="10616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42"/>
        <w:gridCol w:w="1171"/>
        <w:gridCol w:w="648"/>
        <w:gridCol w:w="10"/>
        <w:gridCol w:w="797"/>
        <w:gridCol w:w="20"/>
        <w:gridCol w:w="629"/>
        <w:gridCol w:w="539"/>
        <w:gridCol w:w="450"/>
        <w:gridCol w:w="10"/>
      </w:tblGrid>
      <w:tr w:rsidR="00312354" w:rsidRPr="009D3740" w14:paraId="17D5E855" w14:textId="77777777">
        <w:trPr>
          <w:trHeight w:val="3"/>
        </w:trPr>
        <w:tc>
          <w:tcPr>
            <w:tcW w:w="6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78F77C5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29922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2019/20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E97BA7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98864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22C2F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2021-22</w:t>
            </w:r>
          </w:p>
        </w:tc>
      </w:tr>
      <w:tr w:rsidR="00312354" w:rsidRPr="009D3740" w14:paraId="5B3A5CF1" w14:textId="77777777">
        <w:trPr>
          <w:gridAfter w:val="1"/>
          <w:wAfter w:w="11" w:type="dxa"/>
          <w:trHeight w:val="3"/>
        </w:trPr>
        <w:tc>
          <w:tcPr>
            <w:tcW w:w="6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43ED5E1" w14:textId="77777777" w:rsidR="00312354" w:rsidRDefault="00312354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FD9C6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27440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25D58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3C53F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52D848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400631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12354" w:rsidRPr="009D3740" w14:paraId="3D66F9D8" w14:textId="77777777">
        <w:trPr>
          <w:gridAfter w:val="1"/>
          <w:wAfter w:w="11" w:type="dxa"/>
          <w:trHeight w:val="3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90C6CE7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выпускников 9-х классов всего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AD494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9F281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9164E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98734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8499B4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0950A0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12354" w:rsidRPr="009D3740" w14:paraId="4FEDBECF" w14:textId="77777777">
        <w:trPr>
          <w:gridAfter w:val="1"/>
          <w:wAfter w:w="11" w:type="dxa"/>
          <w:trHeight w:val="3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28BA6A4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4ACE2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922A2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27418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CB55B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B162877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C1B5737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2354" w:rsidRPr="009D3740" w14:paraId="5CE70CCB" w14:textId="77777777">
        <w:trPr>
          <w:gridAfter w:val="1"/>
          <w:wAfter w:w="11" w:type="dxa"/>
          <w:trHeight w:val="6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EBDDF44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B2C44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DEA38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F450E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8F456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AB287AB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0B91D9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</w:tr>
      <w:tr w:rsidR="00312354" w:rsidRPr="009D3740" w14:paraId="612222CA" w14:textId="77777777">
        <w:trPr>
          <w:gridAfter w:val="1"/>
          <w:wAfter w:w="11" w:type="dxa"/>
          <w:trHeight w:val="9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6E2B538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EE747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  <w:p w14:paraId="080B8901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(2инд.об.)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3A8A8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9FED5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22E5C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D69585D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6FB291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12354" w:rsidRPr="009D3740" w14:paraId="39F2378E" w14:textId="77777777">
        <w:trPr>
          <w:gridAfter w:val="1"/>
          <w:wAfter w:w="11" w:type="dxa"/>
          <w:trHeight w:val="9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59D8F79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60AF8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FA93A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C0DCF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A7BDE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DEB9EE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8FC7D6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1C4A221F" w14:textId="77777777" w:rsidR="00312354" w:rsidRDefault="0031235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0BC970" w14:textId="77777777" w:rsidR="00312354" w:rsidRDefault="0031235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ГИА в 11-ого классах</w:t>
      </w:r>
    </w:p>
    <w:p w14:paraId="563BC725" w14:textId="77777777" w:rsidR="00312354" w:rsidRDefault="0031235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2021/22 учебном году одним из условий допуска обучающихся 11-ого класса к ГИА было получение «зачета» за итоговое сочинение. Испытание прошло 01.12.2021 в Школе. В итоговом сочинении приняли участие 1 обучающийся (100%), по результатам проверки обучающаяся получила «зачет».</w:t>
      </w:r>
    </w:p>
    <w:p w14:paraId="4E53C124" w14:textId="77777777" w:rsidR="00312354" w:rsidRDefault="00312354" w:rsidP="0032389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2022 году все выпускники 11-ого класса (1 человек) успешно сдали ГИА. Обучающаяся сдавала ГИА в форме ЕГЭ, набрала необходимое количество баллов, которые соответствует её годовым отметкам.</w:t>
      </w:r>
    </w:p>
    <w:p w14:paraId="7E254EBA" w14:textId="77777777" w:rsidR="00312354" w:rsidRDefault="0031235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Выпускница окончила школу с золотой медалью.</w:t>
      </w:r>
    </w:p>
    <w:p w14:paraId="784A2ECD" w14:textId="77777777" w:rsidR="00312354" w:rsidRDefault="0031235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F26AC7" w14:textId="77777777" w:rsidR="00312354" w:rsidRDefault="0031235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Выпускница 11-ого класса, который сдавал ГИА в форме ЕГЭ, успешно справились с одним обязательным предметом – русским языком и получила 78 баллов.</w:t>
      </w:r>
    </w:p>
    <w:p w14:paraId="7EF73B51" w14:textId="77777777" w:rsidR="00312354" w:rsidRDefault="0031235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AB8942" w14:textId="77777777" w:rsidR="00312354" w:rsidRDefault="0031235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15. Результаты ЕГЭ по русскому языку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04"/>
        <w:gridCol w:w="390"/>
      </w:tblGrid>
      <w:tr w:rsidR="00312354" w:rsidRPr="009D3740" w14:paraId="2C146B0D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DAC79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E95C4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</w:p>
        </w:tc>
      </w:tr>
      <w:tr w:rsidR="00312354" w:rsidRPr="009D3740" w14:paraId="40A7B3D8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BAC50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E43B1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354" w:rsidRPr="009D3740" w14:paraId="321626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B3770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AB8F3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2354" w:rsidRPr="009D3740" w14:paraId="727074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E2ABA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которые получили высокие баллы (от 80 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9DB56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354" w:rsidRPr="009D3740" w14:paraId="402970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56E42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3D5AF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312354" w:rsidRPr="009D3740" w14:paraId="294F761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FFF8E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тестовый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BA255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730B34" w14:textId="77777777" w:rsidR="00312354" w:rsidRDefault="0031235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2022 году ЕГЭ по математике не сдавали, так как это был предметом по выбору. </w:t>
      </w:r>
    </w:p>
    <w:p w14:paraId="2081AD79" w14:textId="77777777" w:rsidR="00312354" w:rsidRDefault="0031235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Средний тестовый балл ЕГЭ по математике и русскому языку за три последних года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3"/>
        <w:gridCol w:w="1973"/>
        <w:gridCol w:w="2126"/>
        <w:gridCol w:w="2695"/>
      </w:tblGrid>
      <w:tr w:rsidR="00312354" w:rsidRPr="009D3740" w14:paraId="31A5D6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8BDCB" w14:textId="77777777" w:rsidR="00312354" w:rsidRDefault="00312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5EF7C" w14:textId="77777777" w:rsidR="00312354" w:rsidRDefault="00312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 (п)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1409D" w14:textId="77777777" w:rsidR="00312354" w:rsidRDefault="003123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(б)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89557" w14:textId="77777777" w:rsidR="00312354" w:rsidRDefault="00312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312354" w:rsidRPr="009D3740" w14:paraId="0C5806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48996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F20BF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836C0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924DD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</w:tr>
      <w:tr w:rsidR="00312354" w:rsidRPr="009D3740" w14:paraId="79F8090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2E384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F04A3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1B835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49EAD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12354" w:rsidRPr="009D3740" w14:paraId="0102CC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EEB2B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0AF42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03A44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7FA87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14:paraId="637ACAA6" w14:textId="77777777" w:rsidR="00312354" w:rsidRDefault="0031235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BD2642" w14:textId="77777777" w:rsidR="00312354" w:rsidRDefault="0031235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2022 году обучающаяся 11-ого класса, для сдачи ЕГЭ, выбрала обществознание.</w:t>
      </w:r>
    </w:p>
    <w:p w14:paraId="0B71A31F" w14:textId="77777777" w:rsidR="00312354" w:rsidRDefault="0031235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Cогласно результатам ЕГЭ успеваемость составила 100 процентов. Качество сдачи экзаменов и средний балл свидетельствуют о том, что уровень знаний обучающегося выше среднего по предмету.</w:t>
      </w:r>
    </w:p>
    <w:p w14:paraId="218B9A88" w14:textId="77777777" w:rsidR="00312354" w:rsidRDefault="0031235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B404B7" w14:textId="77777777" w:rsidR="00312354" w:rsidRDefault="0031235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258186" w14:textId="77777777" w:rsidR="00312354" w:rsidRDefault="0031235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E6CF7E" w14:textId="77777777" w:rsidR="00312354" w:rsidRDefault="0031235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B2D822" w14:textId="77777777" w:rsidR="00312354" w:rsidRDefault="0031235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Результаты ЕГЭ в 2021 году</w:t>
      </w: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9"/>
        <w:gridCol w:w="1414"/>
        <w:gridCol w:w="1568"/>
        <w:gridCol w:w="1558"/>
        <w:gridCol w:w="1458"/>
      </w:tblGrid>
      <w:tr w:rsidR="00312354" w:rsidRPr="009D3740" w14:paraId="2934CA90" w14:textId="77777777">
        <w:trPr>
          <w:trHeight w:val="1003"/>
        </w:trPr>
        <w:tc>
          <w:tcPr>
            <w:tcW w:w="1529" w:type="dxa"/>
          </w:tcPr>
          <w:p w14:paraId="521A7581" w14:textId="77777777" w:rsidR="00312354" w:rsidRPr="00780277" w:rsidRDefault="00312354" w:rsidP="009D3740">
            <w:pPr>
              <w:widowControl w:val="0"/>
              <w:spacing w:after="0" w:line="252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</w:t>
            </w:r>
          </w:p>
        </w:tc>
        <w:tc>
          <w:tcPr>
            <w:tcW w:w="1414" w:type="dxa"/>
          </w:tcPr>
          <w:p w14:paraId="5C1AB818" w14:textId="77777777" w:rsidR="00312354" w:rsidRPr="00780277" w:rsidRDefault="00312354" w:rsidP="002E22A0">
            <w:pPr>
              <w:widowControl w:val="0"/>
              <w:spacing w:after="0" w:line="240" w:lineRule="auto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780277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Количеств</w:t>
            </w:r>
            <w:r w:rsidRPr="0078027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 </w:t>
            </w:r>
            <w:r w:rsidRPr="00780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сдававших</w:t>
            </w:r>
          </w:p>
          <w:p w14:paraId="08154F95" w14:textId="77777777" w:rsidR="00312354" w:rsidRPr="00780277" w:rsidRDefault="00312354" w:rsidP="002E22A0">
            <w:pPr>
              <w:widowControl w:val="0"/>
              <w:spacing w:after="0" w:line="240" w:lineRule="auto"/>
              <w:ind w:right="1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экзамен</w:t>
            </w:r>
          </w:p>
        </w:tc>
        <w:tc>
          <w:tcPr>
            <w:tcW w:w="1568" w:type="dxa"/>
          </w:tcPr>
          <w:p w14:paraId="349AB8F5" w14:textId="77777777" w:rsidR="00312354" w:rsidRPr="00780277" w:rsidRDefault="00312354" w:rsidP="009D3740">
            <w:pPr>
              <w:widowControl w:val="0"/>
              <w:spacing w:after="0" w:line="240" w:lineRule="auto"/>
              <w:ind w:left="188"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780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Уровень</w:t>
            </w:r>
          </w:p>
          <w:p w14:paraId="2EB660D4" w14:textId="77777777" w:rsidR="00312354" w:rsidRPr="00780277" w:rsidRDefault="00312354" w:rsidP="002E22A0">
            <w:pPr>
              <w:widowControl w:val="0"/>
              <w:spacing w:after="0"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277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обученности</w:t>
            </w:r>
          </w:p>
        </w:tc>
        <w:tc>
          <w:tcPr>
            <w:tcW w:w="1558" w:type="dxa"/>
          </w:tcPr>
          <w:p w14:paraId="25AD65FB" w14:textId="77777777" w:rsidR="00312354" w:rsidRPr="00780277" w:rsidRDefault="00312354" w:rsidP="009D3740">
            <w:pPr>
              <w:widowControl w:val="0"/>
              <w:spacing w:after="0" w:line="240" w:lineRule="auto"/>
              <w:ind w:left="366" w:hanging="84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80277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Пороговое</w:t>
            </w:r>
          </w:p>
          <w:p w14:paraId="082E142C" w14:textId="77777777" w:rsidR="00312354" w:rsidRPr="00780277" w:rsidRDefault="00312354" w:rsidP="009D3740">
            <w:pPr>
              <w:widowControl w:val="0"/>
              <w:spacing w:after="0" w:line="240" w:lineRule="auto"/>
              <w:ind w:left="366" w:hanging="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значение</w:t>
            </w:r>
          </w:p>
        </w:tc>
        <w:tc>
          <w:tcPr>
            <w:tcW w:w="1458" w:type="dxa"/>
          </w:tcPr>
          <w:p w14:paraId="6AC8821F" w14:textId="77777777" w:rsidR="00312354" w:rsidRPr="00780277" w:rsidRDefault="00312354" w:rsidP="009D3740">
            <w:pPr>
              <w:widowControl w:val="0"/>
              <w:spacing w:after="0" w:line="247" w:lineRule="auto"/>
              <w:ind w:left="517" w:hanging="3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277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Наивысший</w:t>
            </w:r>
            <w:r w:rsidRPr="00780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балл</w:t>
            </w:r>
          </w:p>
        </w:tc>
      </w:tr>
      <w:tr w:rsidR="00312354" w:rsidRPr="009D3740" w14:paraId="70C31FC5" w14:textId="77777777">
        <w:trPr>
          <w:trHeight w:val="398"/>
        </w:trPr>
        <w:tc>
          <w:tcPr>
            <w:tcW w:w="1529" w:type="dxa"/>
          </w:tcPr>
          <w:p w14:paraId="694BADFB" w14:textId="77777777" w:rsidR="00312354" w:rsidRPr="00780277" w:rsidRDefault="00312354" w:rsidP="009D3740">
            <w:pPr>
              <w:widowControl w:val="0"/>
              <w:spacing w:before="3"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1414" w:type="dxa"/>
          </w:tcPr>
          <w:p w14:paraId="175E74D1" w14:textId="77777777" w:rsidR="00312354" w:rsidRPr="00780277" w:rsidRDefault="00312354" w:rsidP="009D3740">
            <w:pPr>
              <w:widowControl w:val="0"/>
              <w:spacing w:before="84" w:after="0" w:line="240" w:lineRule="auto"/>
              <w:ind w:left="166"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277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Pr="00780277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(</w:t>
            </w:r>
            <w:r w:rsidRPr="00780277">
              <w:rPr>
                <w:rFonts w:ascii="Times New Roman" w:hAnsi="Times New Roman" w:cs="Times New Roman"/>
                <w:w w:val="105"/>
                <w:sz w:val="24"/>
                <w:szCs w:val="24"/>
              </w:rPr>
              <w:t>100%)</w:t>
            </w:r>
          </w:p>
        </w:tc>
        <w:tc>
          <w:tcPr>
            <w:tcW w:w="1568" w:type="dxa"/>
          </w:tcPr>
          <w:p w14:paraId="1DB4285B" w14:textId="77777777" w:rsidR="00312354" w:rsidRPr="00780277" w:rsidRDefault="00312354" w:rsidP="009D3740">
            <w:pPr>
              <w:widowControl w:val="0"/>
              <w:spacing w:before="84" w:after="0" w:line="240" w:lineRule="auto"/>
              <w:ind w:left="541" w:right="5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277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8" w:type="dxa"/>
          </w:tcPr>
          <w:p w14:paraId="237CE7E7" w14:textId="77777777" w:rsidR="00312354" w:rsidRPr="00780277" w:rsidRDefault="00312354" w:rsidP="009D3740">
            <w:pPr>
              <w:widowControl w:val="0"/>
              <w:spacing w:before="84" w:after="0" w:line="240" w:lineRule="auto"/>
              <w:ind w:left="624" w:right="59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277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36</w:t>
            </w:r>
          </w:p>
        </w:tc>
        <w:tc>
          <w:tcPr>
            <w:tcW w:w="1458" w:type="dxa"/>
          </w:tcPr>
          <w:p w14:paraId="09D94F47" w14:textId="77777777" w:rsidR="00312354" w:rsidRPr="00780277" w:rsidRDefault="00312354" w:rsidP="009D3740">
            <w:pPr>
              <w:widowControl w:val="0"/>
              <w:spacing w:before="84" w:after="0" w:line="240" w:lineRule="auto"/>
              <w:ind w:left="571" w:right="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77">
              <w:rPr>
                <w:rFonts w:ascii="Times New Roman" w:hAnsi="Times New Roman" w:cs="Times New Roman"/>
                <w:w w:val="105"/>
                <w:sz w:val="24"/>
                <w:szCs w:val="24"/>
              </w:rPr>
              <w:t>78</w:t>
            </w:r>
          </w:p>
        </w:tc>
      </w:tr>
      <w:tr w:rsidR="00312354" w:rsidRPr="009D3740" w14:paraId="7DAC28E4" w14:textId="77777777">
        <w:trPr>
          <w:trHeight w:val="503"/>
        </w:trPr>
        <w:tc>
          <w:tcPr>
            <w:tcW w:w="1529" w:type="dxa"/>
          </w:tcPr>
          <w:p w14:paraId="08A6C5A0" w14:textId="77777777" w:rsidR="00312354" w:rsidRPr="00780277" w:rsidRDefault="00312354" w:rsidP="009D3740">
            <w:pPr>
              <w:widowControl w:val="0"/>
              <w:spacing w:after="0" w:line="254" w:lineRule="exact"/>
              <w:ind w:left="117" w:hang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277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Общество-</w:t>
            </w:r>
            <w:r w:rsidRPr="00780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знание</w:t>
            </w:r>
          </w:p>
        </w:tc>
        <w:tc>
          <w:tcPr>
            <w:tcW w:w="1414" w:type="dxa"/>
          </w:tcPr>
          <w:p w14:paraId="00F844C0" w14:textId="77777777" w:rsidR="00312354" w:rsidRPr="00780277" w:rsidRDefault="00312354" w:rsidP="009D3740">
            <w:pPr>
              <w:widowControl w:val="0"/>
              <w:spacing w:before="137" w:after="0" w:line="240" w:lineRule="auto"/>
              <w:ind w:left="166" w:right="13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277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Pr="00780277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(</w:t>
            </w:r>
            <w:r w:rsidRPr="00780277">
              <w:rPr>
                <w:rFonts w:ascii="Times New Roman" w:hAnsi="Times New Roman" w:cs="Times New Roman"/>
                <w:w w:val="105"/>
                <w:sz w:val="24"/>
                <w:szCs w:val="24"/>
              </w:rPr>
              <w:t>100%)</w:t>
            </w:r>
          </w:p>
        </w:tc>
        <w:tc>
          <w:tcPr>
            <w:tcW w:w="1568" w:type="dxa"/>
          </w:tcPr>
          <w:p w14:paraId="4F722103" w14:textId="77777777" w:rsidR="00312354" w:rsidRPr="00780277" w:rsidRDefault="00312354" w:rsidP="009D3740">
            <w:pPr>
              <w:widowControl w:val="0"/>
              <w:spacing w:before="137" w:after="0" w:line="240" w:lineRule="auto"/>
              <w:ind w:left="541" w:right="5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77">
              <w:rPr>
                <w:rFonts w:ascii="Times New Roman" w:hAnsi="Times New Roman" w:cs="Times New Roman"/>
                <w:w w:val="105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14:paraId="686950D2" w14:textId="77777777" w:rsidR="00312354" w:rsidRPr="00780277" w:rsidRDefault="00312354" w:rsidP="009D3740">
            <w:pPr>
              <w:widowControl w:val="0"/>
              <w:spacing w:before="137" w:after="0" w:line="240" w:lineRule="auto"/>
              <w:ind w:left="624" w:right="5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77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4</w:t>
            </w:r>
            <w:r w:rsidRPr="00780277">
              <w:rPr>
                <w:rFonts w:ascii="Times New Roman" w:hAnsi="Times New Roman" w:cs="Times New Roman"/>
                <w:w w:val="105"/>
                <w:sz w:val="24"/>
                <w:szCs w:val="24"/>
              </w:rPr>
              <w:t>5</w:t>
            </w:r>
          </w:p>
        </w:tc>
        <w:tc>
          <w:tcPr>
            <w:tcW w:w="1458" w:type="dxa"/>
          </w:tcPr>
          <w:p w14:paraId="2B4E80B3" w14:textId="77777777" w:rsidR="00312354" w:rsidRPr="00780277" w:rsidRDefault="00312354" w:rsidP="009D3740">
            <w:pPr>
              <w:widowControl w:val="0"/>
              <w:spacing w:before="137" w:after="0" w:line="240" w:lineRule="auto"/>
              <w:ind w:left="571" w:right="5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77">
              <w:rPr>
                <w:rFonts w:ascii="Times New Roman" w:hAnsi="Times New Roman" w:cs="Times New Roman"/>
                <w:w w:val="105"/>
                <w:sz w:val="24"/>
                <w:szCs w:val="24"/>
              </w:rPr>
              <w:t>52</w:t>
            </w:r>
          </w:p>
        </w:tc>
      </w:tr>
    </w:tbl>
    <w:p w14:paraId="50A9B92D" w14:textId="77777777" w:rsidR="00312354" w:rsidRDefault="0031235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31C10D" w14:textId="189A27B2" w:rsidR="00312354" w:rsidRDefault="00312354" w:rsidP="00323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Выпускница 11-ого класса успешно завершили учебный год и получили аттестат с отличием. Количество обучающихся, получивших в 2021/22 учебном году аттестат о среднем общем образовании и медаль «За особые успехи в учении», – 1 человек.</w:t>
      </w:r>
    </w:p>
    <w:p w14:paraId="01C7D110" w14:textId="77777777" w:rsidR="00312354" w:rsidRDefault="0031235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Количество медалистов за последние пять лет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7"/>
        <w:gridCol w:w="867"/>
        <w:gridCol w:w="867"/>
        <w:gridCol w:w="867"/>
        <w:gridCol w:w="702"/>
      </w:tblGrid>
      <w:tr w:rsidR="00312354" w:rsidRPr="009D3740" w14:paraId="09B8FCB2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C1546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Медаль «За особые успехи в учении»</w:t>
            </w:r>
          </w:p>
        </w:tc>
      </w:tr>
      <w:tr w:rsidR="00312354" w:rsidRPr="009D3740" w14:paraId="10DEDC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2F01D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24BE6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67558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0930D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462AA6" w14:textId="77777777" w:rsidR="00312354" w:rsidRDefault="00312354" w:rsidP="003513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12354" w:rsidRPr="009D3740" w14:paraId="1F5556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91FF2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B7548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F3A59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E5774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BDBF01" w14:textId="77777777" w:rsidR="00312354" w:rsidRDefault="00312354" w:rsidP="003513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27DA49F0" w14:textId="77777777" w:rsidR="00312354" w:rsidRDefault="0031235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53459D" w14:textId="77777777" w:rsidR="00312354" w:rsidRDefault="0031235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Получили медаль «За особые успехи в учении» в 2021–2022 учебном году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95"/>
        <w:gridCol w:w="2972"/>
        <w:gridCol w:w="792"/>
        <w:gridCol w:w="3509"/>
      </w:tblGrid>
      <w:tr w:rsidR="00312354" w:rsidRPr="009D3740" w14:paraId="7D4890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2988A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2AD63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 И. О. выпускника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2A534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887A4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312354" w:rsidRPr="009D3740" w14:paraId="1387CA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C6840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85A34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Эбзеева Мадина Ильясовна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97FDD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B2E9B" w14:textId="77777777" w:rsidR="00312354" w:rsidRDefault="003123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Шрамко Татьяна Александровна</w:t>
            </w:r>
          </w:p>
        </w:tc>
      </w:tr>
    </w:tbl>
    <w:p w14:paraId="5B770492" w14:textId="77777777" w:rsidR="00312354" w:rsidRDefault="0031235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F737F1" w14:textId="77777777" w:rsidR="00312354" w:rsidRDefault="0031235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 о результатах ГИА-9 и ГИА-11</w:t>
      </w:r>
    </w:p>
    <w:p w14:paraId="4A2A0FC3" w14:textId="77777777" w:rsidR="00312354" w:rsidRDefault="00312354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780" w:right="180" w:hanging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Обучающиеся 9-х и 11-х классов показали стопроцентную успеваемость по результатам ГИА по всем предметам.</w:t>
      </w:r>
    </w:p>
    <w:p w14:paraId="4AAB8561" w14:textId="77777777" w:rsidR="00312354" w:rsidRDefault="00312354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780" w:right="180" w:hanging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ГИА-9 средний балл выше 4 по обязательным предметам и по всем контрольным работам по предметам по выбору.</w:t>
      </w:r>
    </w:p>
    <w:p w14:paraId="3128B667" w14:textId="77777777" w:rsidR="00312354" w:rsidRDefault="00312354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780" w:right="180" w:hanging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ЕГЭ средний балл по каждому из предметов выше 4, по русскому языку – 3.</w:t>
      </w:r>
    </w:p>
    <w:p w14:paraId="01EA50EF" w14:textId="210EADE4" w:rsidR="00312354" w:rsidRPr="003513DD" w:rsidRDefault="00312354" w:rsidP="003513D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780" w:right="180" w:hanging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3DD">
        <w:rPr>
          <w:rFonts w:ascii="Times New Roman" w:hAnsi="Times New Roman" w:cs="Times New Roman"/>
          <w:color w:val="000000"/>
          <w:sz w:val="24"/>
          <w:szCs w:val="24"/>
        </w:rPr>
        <w:t>Среди выпускников 11-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класса </w:t>
      </w:r>
      <w:r w:rsidRPr="003513DD">
        <w:rPr>
          <w:rFonts w:ascii="Times New Roman" w:hAnsi="Times New Roman" w:cs="Times New Roman"/>
          <w:color w:val="000000"/>
          <w:sz w:val="24"/>
          <w:szCs w:val="24"/>
        </w:rPr>
        <w:t>медаль «За особые успехи в учении» получи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3513DD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513DD">
        <w:rPr>
          <w:rFonts w:ascii="Times New Roman" w:hAnsi="Times New Roman" w:cs="Times New Roman"/>
          <w:color w:val="000000"/>
          <w:sz w:val="24"/>
          <w:szCs w:val="24"/>
        </w:rPr>
        <w:t>человек (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513DD">
        <w:rPr>
          <w:rFonts w:ascii="Times New Roman" w:hAnsi="Times New Roman" w:cs="Times New Roman"/>
          <w:color w:val="000000"/>
          <w:sz w:val="24"/>
          <w:szCs w:val="24"/>
        </w:rPr>
        <w:t>0%).</w:t>
      </w:r>
    </w:p>
    <w:p w14:paraId="152F8731" w14:textId="77777777" w:rsidR="00312354" w:rsidRDefault="00312354">
      <w:pPr>
        <w:widowControl w:val="0"/>
        <w:tabs>
          <w:tab w:val="left" w:pos="1870"/>
        </w:tabs>
        <w:spacing w:before="60" w:after="0" w:line="242" w:lineRule="auto"/>
        <w:ind w:right="54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Всероссийских проверочных работ на уровне основного общего образования</w:t>
      </w:r>
    </w:p>
    <w:p w14:paraId="5B621647" w14:textId="197C7000" w:rsidR="00312354" w:rsidRDefault="0031235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году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Всероссийских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проверочных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работах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русскому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языку,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="00176D2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окружающему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миру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участвовало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15</w:t>
      </w:r>
      <w:r w:rsidR="00176D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(100%)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4-ого класса соответственно. Успешность выполнения проверочной работы по математике составила 100%, качество 71,4%. Успешность выполнения проверочной работы по русскому языку–100% и окружающему миру 100%,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качество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выполнения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соответственно-75,6%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58,12%</w:t>
      </w:r>
      <w:r>
        <w:rPr>
          <w:rFonts w:ascii="Times New Roman" w:hAnsi="Times New Roman" w:cs="Times New Roman"/>
          <w:color w:val="000000"/>
          <w:sz w:val="24"/>
          <w:szCs w:val="24"/>
        </w:rPr>
        <w:t>. Понизили свои результаты по русскому языку – 13 процентов обучающихся, по окружающему миру – 7,7 процента.</w:t>
      </w:r>
    </w:p>
    <w:p w14:paraId="5CFD8A77" w14:textId="77777777" w:rsidR="00312354" w:rsidRDefault="00312354">
      <w:pPr>
        <w:widowControl w:val="0"/>
        <w:spacing w:after="0" w:line="240" w:lineRule="auto"/>
        <w:ind w:right="533"/>
        <w:jc w:val="both"/>
        <w:rPr>
          <w:rFonts w:ascii="Times New Roman" w:hAnsi="Times New Roman" w:cs="Times New Roman"/>
          <w:sz w:val="24"/>
          <w:szCs w:val="24"/>
        </w:rPr>
      </w:pPr>
    </w:p>
    <w:p w14:paraId="05B5EDEC" w14:textId="3BF04CE9" w:rsidR="00312354" w:rsidRDefault="0031235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году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учащиеся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5-огокласса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принимали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участие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Всероссийских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проверочных работах по русскому языку 13(100%) по математике, по биологии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>(76,9%) и истории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 xml:space="preserve">(100%).Успешность выполнения проверочной работы по математике составила 100%, качество 76.3%, по русскому языку–100%, качество 34,4, </w:t>
      </w:r>
      <w:bookmarkStart w:id="3" w:name="_Hlk97900801"/>
      <w:r>
        <w:rPr>
          <w:rFonts w:ascii="Times New Roman" w:hAnsi="Times New Roman" w:cs="Times New Roman"/>
          <w:sz w:val="24"/>
          <w:szCs w:val="24"/>
        </w:rPr>
        <w:t>по биологии 100%,качество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выполнения-</w:t>
      </w:r>
      <w:r>
        <w:rPr>
          <w:rFonts w:ascii="Times New Roman" w:hAnsi="Times New Roman" w:cs="Times New Roman"/>
          <w:spacing w:val="-21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%</w:t>
      </w:r>
      <w:bookmarkEnd w:id="3"/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истории 100%, качество выполнения -43,5%.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ВПР показали значительное снижение результатов по сравнению с итоговой оценкой за третью четверть по биологии и истории. </w:t>
      </w:r>
      <w:bookmarkStart w:id="4" w:name="_Hlk97900921"/>
      <w:r>
        <w:rPr>
          <w:rFonts w:ascii="Times New Roman" w:hAnsi="Times New Roman" w:cs="Times New Roman"/>
          <w:color w:val="000000"/>
          <w:sz w:val="24"/>
          <w:szCs w:val="24"/>
        </w:rPr>
        <w:t>Понизили свои результаты по биологии – 22 процента, по истории– 16,2 процента. Повысили свои результаты по математике – 17,5 процентов и соответствие результатов с итоговыми оценками за четверть по русскому языку.</w:t>
      </w:r>
    </w:p>
    <w:bookmarkEnd w:id="4"/>
    <w:p w14:paraId="2F751F6C" w14:textId="77777777" w:rsidR="00312354" w:rsidRDefault="00312354">
      <w:pPr>
        <w:widowControl w:val="0"/>
        <w:spacing w:before="60" w:after="0" w:line="242" w:lineRule="auto"/>
        <w:ind w:right="551"/>
        <w:jc w:val="both"/>
        <w:rPr>
          <w:rFonts w:ascii="Times New Roman" w:hAnsi="Times New Roman" w:cs="Times New Roman"/>
          <w:sz w:val="24"/>
          <w:szCs w:val="24"/>
        </w:rPr>
      </w:pPr>
    </w:p>
    <w:p w14:paraId="3B433DEA" w14:textId="43877C84" w:rsidR="00312354" w:rsidRDefault="00312354">
      <w:pPr>
        <w:widowControl w:val="0"/>
        <w:spacing w:before="60" w:after="0" w:line="242" w:lineRule="auto"/>
        <w:ind w:right="5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году 11</w:t>
      </w:r>
      <w:r>
        <w:rPr>
          <w:rFonts w:ascii="Times New Roman" w:hAnsi="Times New Roman" w:cs="Times New Roman"/>
          <w:spacing w:val="1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учающихся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(100%)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6-ого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принимали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участие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Всероссийских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проверочных работах по математике, русскому языку, обществознанию и биологии. </w:t>
      </w:r>
      <w:bookmarkStart w:id="5" w:name="_Hlk97902384"/>
      <w:r>
        <w:rPr>
          <w:rFonts w:ascii="Times New Roman" w:hAnsi="Times New Roman" w:cs="Times New Roman"/>
          <w:sz w:val="24"/>
          <w:szCs w:val="24"/>
        </w:rPr>
        <w:t>Успешность выполнения проверочной работы по математике составила 78,5%, качество 45,6%, по русскому языку–83,7%, качество 33,3%, по биологии 100%,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качество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выполнения-</w:t>
      </w:r>
      <w:r>
        <w:rPr>
          <w:rFonts w:ascii="Times New Roman" w:hAnsi="Times New Roman" w:cs="Times New Roman"/>
          <w:spacing w:val="-21"/>
          <w:sz w:val="24"/>
          <w:szCs w:val="24"/>
        </w:rPr>
        <w:t>68,7</w:t>
      </w:r>
      <w:r>
        <w:rPr>
          <w:rFonts w:ascii="Times New Roman" w:hAnsi="Times New Roman" w:cs="Times New Roman"/>
          <w:sz w:val="24"/>
          <w:szCs w:val="24"/>
        </w:rPr>
        <w:t>%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обществознанию 100%, качество выполнения -68,3%.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ВПР показали значительное снижение результатов по сравнению с итоговой оценкой за третью четверть по русскому языку, математике и обществознанию. Понизили свои результаты по русскому языку и математике – 10,9 процентов, по обществознанию– 21,8 процента. Соответствие результатов с итоговыми оценками за четверть по биологии.</w:t>
      </w:r>
    </w:p>
    <w:bookmarkEnd w:id="5"/>
    <w:p w14:paraId="1DAAFF05" w14:textId="6BB858A7" w:rsidR="00312354" w:rsidRDefault="00312354">
      <w:pPr>
        <w:pStyle w:val="af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году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учащиеся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7-огокласса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принимали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участие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Всероссийских проверочных работах по математике,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  <w:r>
        <w:rPr>
          <w:rFonts w:ascii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биологии, истории, английскому языку, по обществознанию, физике и географии- 9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(100%). Успешность выполнения проверочной работы по математике составила 100%, качество 43,9%, по русскому языку – 48,4%, качество-16,2%, по физике -100%, качество выполнения -33,4%, по биологии -100%, качество выполнения -52% , по истории -100%, качество выполнения -56,3%,  по географии -90,9%, качество выполнения -43,5%, по английскому языку -67,3%, качество выполнения -33,7% и  по обществознанию 100%, качество выполнения -33,4%. ВПР показали значительное снижение результатов по сравнению с итоговой оценкой за третью четверть по русскому языку и обществознанию. Понизили свои результаты по русскому языку – 10,1 процентов, по обществознанию– 17,4 процента. Повысили свои результаты по математике, английскому языку – 13,7 процентов, по биологии-16,9% и соответствие результатов с итоговыми оценками за четверть по физике и истории.</w:t>
      </w:r>
    </w:p>
    <w:p w14:paraId="44062175" w14:textId="77777777" w:rsidR="00312354" w:rsidRDefault="00312354">
      <w:pPr>
        <w:widowControl w:val="0"/>
        <w:spacing w:after="0" w:line="240" w:lineRule="auto"/>
        <w:ind w:right="536"/>
        <w:jc w:val="center"/>
        <w:rPr>
          <w:rFonts w:ascii="Times New Roman" w:hAnsi="Times New Roman" w:cs="Times New Roman"/>
          <w:sz w:val="24"/>
          <w:szCs w:val="24"/>
        </w:rPr>
      </w:pPr>
    </w:p>
    <w:p w14:paraId="3A3E59A6" w14:textId="0294EBC3" w:rsidR="00312354" w:rsidRDefault="00312354">
      <w:pPr>
        <w:rPr>
          <w:rFonts w:ascii="Times New Roman" w:hAnsi="Times New Roman" w:cs="Times New Roman"/>
          <w:sz w:val="24"/>
          <w:szCs w:val="24"/>
        </w:rPr>
      </w:pPr>
      <w:bookmarkStart w:id="6" w:name="_Hlk97903551"/>
      <w:r>
        <w:rPr>
          <w:rFonts w:ascii="Times New Roman" w:hAnsi="Times New Roman" w:cs="Times New Roman"/>
          <w:sz w:val="24"/>
          <w:szCs w:val="24"/>
        </w:rPr>
        <w:t>В 2022 году во Всероссийских</w:t>
      </w:r>
      <w:r>
        <w:rPr>
          <w:rFonts w:ascii="Times New Roman" w:hAnsi="Times New Roman" w:cs="Times New Roman"/>
          <w:sz w:val="24"/>
          <w:szCs w:val="24"/>
        </w:rPr>
        <w:tab/>
        <w:t>проверочных работах участвовали обучающиеся 8 класса по русскому языку,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обществознанию, биологии 12 (100%). Успешность выполнения проверочной работы по математике составила 100%, качество-33,3%, по русскому языку – 87,7%, качество-30,6%, по биологии -100%, качество выполнения -57,6%, по обществознанию 100%, качество выполнения -49,4%. ВПР показали значительное снижение результатов по сравнению с итоговой оценкой за третью четверть по обществознанию. Понизили свои результаты по обществознанию– 9,2 процента. Повысили свои результаты по биологии – 24,3 процента, и соответствие результатов с итоговыми оценками за четверть по русскому языку и математике.</w:t>
      </w:r>
    </w:p>
    <w:bookmarkEnd w:id="6"/>
    <w:p w14:paraId="05020E79" w14:textId="41799395" w:rsidR="00312354" w:rsidRDefault="00312354">
      <w:pPr>
        <w:widowControl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во Всероссийских проверочных работах участвовали обучающиеся 10 класса по географии 4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(100%).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Успешность выполнения проверочной работы по географии составила 100%, качество-93,2%. Соответствие результатов с итоговыми оценками за 1 полугодие.</w:t>
      </w:r>
    </w:p>
    <w:p w14:paraId="3AF1F147" w14:textId="77777777" w:rsidR="00312354" w:rsidRDefault="00312354">
      <w:pPr>
        <w:widowControl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208E8" w14:textId="77777777" w:rsidR="00312354" w:rsidRDefault="003123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Причины несоответствия результатов ВПР и оценок:</w:t>
      </w:r>
    </w:p>
    <w:p w14:paraId="24DC9D80" w14:textId="77777777" w:rsidR="00312354" w:rsidRDefault="00312354">
      <w:pPr>
        <w:numPr>
          <w:ilvl w:val="0"/>
          <w:numId w:val="18"/>
        </w:numPr>
        <w:spacing w:before="100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отсутствие дифференцированной работы с обучающимися;</w:t>
      </w:r>
    </w:p>
    <w:p w14:paraId="3E92FCA9" w14:textId="77777777" w:rsidR="00312354" w:rsidRDefault="00312354">
      <w:pPr>
        <w:numPr>
          <w:ilvl w:val="0"/>
          <w:numId w:val="18"/>
        </w:numPr>
        <w:spacing w:before="100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</w:r>
    </w:p>
    <w:p w14:paraId="27F3ABF9" w14:textId="77777777" w:rsidR="00312354" w:rsidRDefault="00312354">
      <w:pPr>
        <w:widowControl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93B5C" w14:textId="77777777" w:rsidR="00312354" w:rsidRDefault="00312354">
      <w:pPr>
        <w:pStyle w:val="07BODY-txt"/>
        <w:ind w:left="0" w:firstLine="0"/>
        <w:rPr>
          <w:rStyle w:val="Propis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Style w:val="Propis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Участие во всероссийской олимпиаде школьников</w:t>
      </w:r>
    </w:p>
    <w:p w14:paraId="45071256" w14:textId="77777777" w:rsidR="00312354" w:rsidRDefault="00312354">
      <w:pPr>
        <w:pStyle w:val="07BODY-txt"/>
        <w:ind w:left="0" w:firstLine="0"/>
        <w:rPr>
          <w:rStyle w:val="Propis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3B5745E2" w14:textId="77777777" w:rsidR="00312354" w:rsidRDefault="00312354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Весной 2022г. 2 обучающихся приняли участие в региональном этапе ВсОШ.</w:t>
      </w:r>
    </w:p>
    <w:p w14:paraId="1E20C45F" w14:textId="701F9FC1" w:rsidR="00312354" w:rsidRDefault="00312354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Осенью 2022 г. школьный этап был организован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соответствии с  Порядком проведения всероссийской олимпиады школьников,   утвержденным  приказом   Министерства  образования  и  науки  Российской  Федерации от 18 ноября 2013 г. N 1252 (с изменениями и дополнениями от 17.03.2015 </w:t>
      </w:r>
      <w:hyperlink r:id="rId7" w:history="1">
        <w:r>
          <w:rPr>
            <w:rFonts w:ascii="Times New Roman" w:hAnsi="Times New Roman" w:cs="Times New Roman"/>
            <w:sz w:val="24"/>
            <w:szCs w:val="24"/>
            <w:lang w:eastAsia="ru-RU"/>
          </w:rPr>
          <w:t>N 249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от 17.12.2015 </w:t>
      </w:r>
      <w:hyperlink r:id="rId8" w:history="1">
        <w:r>
          <w:rPr>
            <w:rFonts w:ascii="Times New Roman" w:hAnsi="Times New Roman" w:cs="Times New Roman"/>
            <w:sz w:val="24"/>
            <w:szCs w:val="24"/>
            <w:lang w:eastAsia="ru-RU"/>
          </w:rPr>
          <w:t>N 1488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от 17.11.2016 </w:t>
      </w:r>
      <w:hyperlink r:id="rId9" w:history="1">
        <w:r>
          <w:rPr>
            <w:rFonts w:ascii="Times New Roman" w:hAnsi="Times New Roman" w:cs="Times New Roman"/>
            <w:sz w:val="24"/>
            <w:szCs w:val="24"/>
            <w:lang w:eastAsia="ru-RU"/>
          </w:rPr>
          <w:t>N 1435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на основании приказа Министерства просвещения Российской Федерации от 27 ноября 2020 года № 678 «Об утверждении Порядка проведения всероссийской олимпиады школьников», в соответствии с приказами ОО АТМР от 18 ав</w:t>
      </w:r>
      <w:r>
        <w:rPr>
          <w:rFonts w:ascii="Times New Roman" w:hAnsi="Times New Roman" w:cs="Times New Roman"/>
          <w:sz w:val="24"/>
          <w:szCs w:val="24"/>
        </w:rPr>
        <w:lastRenderedPageBreak/>
        <w:t>густа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2022г.№ 390-пр  «Об информационном сопровождении школьного этапа всероссийской олимпиады школьников 2022/23 учебного года» </w:t>
      </w:r>
    </w:p>
    <w:p w14:paraId="6A1A3F1C" w14:textId="7687C161" w:rsidR="00312354" w:rsidRDefault="00312354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графиком, утвержденным управлением образования администрации Туркменского муниципального района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МКОУСОШ №14 имени Н.Н.Знаменского </w:t>
      </w:r>
      <w:r>
        <w:rPr>
          <w:rFonts w:ascii="Times New Roman" w:hAnsi="Times New Roman" w:cs="Times New Roman"/>
          <w:sz w:val="24"/>
          <w:szCs w:val="24"/>
        </w:rPr>
        <w:t>19 сентября по 25 октября 2022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7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был проведен школьный этап Всероссийской олимпиады школьников.  </w:t>
      </w:r>
    </w:p>
    <w:p w14:paraId="0BF403C5" w14:textId="77777777" w:rsidR="00312354" w:rsidRDefault="00312354">
      <w:pPr>
        <w:spacing w:after="15" w:line="268" w:lineRule="auto"/>
        <w:ind w:left="-15" w:firstLine="69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Всего в олимпиаде по 21 предмету приняли участие 37 школьника, что составляет (50% от общего числа обучающихся 4-11 классов). </w:t>
      </w:r>
    </w:p>
    <w:p w14:paraId="2B4153F1" w14:textId="77777777" w:rsidR="00312354" w:rsidRDefault="00312354" w:rsidP="008E74B3">
      <w:pPr>
        <w:spacing w:after="15" w:line="26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43E00F2" w14:textId="77777777" w:rsidR="00312354" w:rsidRDefault="00312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проверки олимпиадных работ в школе были созданы предметные комиссии. В 2022/23учебном году была использована технологическая модель проведения школьного этапа всероссийской олимпиады школьников (СИРИУС) по математике, биологии, физике, химии, астрономии и информатике  </w:t>
      </w:r>
    </w:p>
    <w:p w14:paraId="59B706D3" w14:textId="77777777" w:rsidR="00312354" w:rsidRDefault="00312354">
      <w:pPr>
        <w:spacing w:after="15" w:line="26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Итоговые протоколы своевременно размещались на официальном сайте в разделе ВсОШ.  </w:t>
      </w:r>
    </w:p>
    <w:p w14:paraId="5D8DAE5B" w14:textId="77777777" w:rsidR="00312354" w:rsidRDefault="00312354">
      <w:pPr>
        <w:spacing w:after="3" w:line="270" w:lineRule="auto"/>
        <w:ind w:firstLine="69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участников школьного этапа ВсОШ в разрезе предметов </w:t>
      </w:r>
    </w:p>
    <w:tbl>
      <w:tblPr>
        <w:tblW w:w="8900" w:type="dxa"/>
        <w:tblInd w:w="-106" w:type="dxa"/>
        <w:tblLook w:val="00A0" w:firstRow="1" w:lastRow="0" w:firstColumn="1" w:lastColumn="0" w:noHBand="0" w:noVBand="0"/>
      </w:tblPr>
      <w:tblGrid>
        <w:gridCol w:w="960"/>
        <w:gridCol w:w="2863"/>
        <w:gridCol w:w="708"/>
        <w:gridCol w:w="456"/>
        <w:gridCol w:w="456"/>
        <w:gridCol w:w="376"/>
        <w:gridCol w:w="536"/>
        <w:gridCol w:w="456"/>
        <w:gridCol w:w="503"/>
        <w:gridCol w:w="567"/>
        <w:gridCol w:w="1180"/>
      </w:tblGrid>
      <w:tr w:rsidR="00312354" w:rsidRPr="009D3740" w14:paraId="62292430" w14:textId="77777777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6D3DE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ABA53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AD15A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E4350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910D4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77AC5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DA4AA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30A70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44E1E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5B02A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C63F7E0" w14:textId="77777777" w:rsidR="00312354" w:rsidRDefault="003123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312354" w:rsidRPr="009D3740" w14:paraId="6305C104" w14:textId="777777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E4124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5FE03" w14:textId="77777777" w:rsidR="00312354" w:rsidRDefault="00312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E7D34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5EBA4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DAB73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72F72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40BFF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CF879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514B2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7C93C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BBFAABB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12354" w:rsidRPr="009D3740" w14:paraId="00A44806" w14:textId="777777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AA4AC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C3BBD" w14:textId="77777777" w:rsidR="00312354" w:rsidRDefault="00312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CB92C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89C09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6D0F3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ABF4A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93886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A40D2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5B7D1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9ACC2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0957488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12354" w:rsidRPr="009D3740" w14:paraId="7E70F05A" w14:textId="777777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BADA7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1A9BB" w14:textId="77777777" w:rsidR="00312354" w:rsidRDefault="00312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95628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B13AC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E90D6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75C67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09C3A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661D7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47036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1B22A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9CDA56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12354" w:rsidRPr="009D3740" w14:paraId="46C084D1" w14:textId="777777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1A81A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ACD95" w14:textId="77777777" w:rsidR="00312354" w:rsidRDefault="00312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D8254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DA902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97910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60B4A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C03BB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7F26C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C231A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B7EAD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99791C7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12354" w:rsidRPr="009D3740" w14:paraId="03AFE3EB" w14:textId="777777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413C6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78891" w14:textId="77777777" w:rsidR="00312354" w:rsidRDefault="00312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F0342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CD9FC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37EAD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F7C6E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549AC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830C9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47F0A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A6B50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F3BD3F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12354" w:rsidRPr="009D3740" w14:paraId="6E957996" w14:textId="777777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77389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7F4FC" w14:textId="77777777" w:rsidR="00312354" w:rsidRDefault="00312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E3373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89CB1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00AF1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094D1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A0AE4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0950F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33E30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573D4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079754B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12354" w:rsidRPr="009D3740" w14:paraId="61B0EB2B" w14:textId="777777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66A4C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8DAB9" w14:textId="77777777" w:rsidR="00312354" w:rsidRDefault="00312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BC174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9353E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C448B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E821A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21815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2A231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4ECFF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4B926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05FAE5D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12354" w:rsidRPr="009D3740" w14:paraId="44CFBDAA" w14:textId="777777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AB21A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F7558" w14:textId="77777777" w:rsidR="00312354" w:rsidRDefault="00312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(М)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5B25F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8B4A9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7A28A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37E99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C6DCD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D307D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9D046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7F55B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FCC89CF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12354" w:rsidRPr="009D3740" w14:paraId="004202EB" w14:textId="777777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BF913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F3156" w14:textId="77777777" w:rsidR="00312354" w:rsidRDefault="00312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(Д)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46537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BD8EE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DF64E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EF1FE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66714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D40E1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EF70A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82BD9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9E70F48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2354" w:rsidRPr="009D3740" w14:paraId="60C091EB" w14:textId="777777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6A8F7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D0365" w14:textId="77777777" w:rsidR="00312354" w:rsidRDefault="00312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7FEB3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2FE08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84D0D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0C4E4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E1827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141EB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AC596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AF6F1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CB0412A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12354" w:rsidRPr="009D3740" w14:paraId="393BD697" w14:textId="777777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ABDE9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46FCE" w14:textId="77777777" w:rsidR="00312354" w:rsidRDefault="00312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21BB6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DE1EC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0D52D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F1343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2CB2E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97562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909FD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12380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A2BB141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2354" w:rsidRPr="009D3740" w14:paraId="3BCCD64B" w14:textId="777777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43FBD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E0A2F" w14:textId="77777777" w:rsidR="00312354" w:rsidRDefault="00312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95C5B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8DA23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561B5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2334C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6BC94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D6F07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943A6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5048E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73C9FD8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2354" w:rsidRPr="009D3740" w14:paraId="48763B0B" w14:textId="777777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5D742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FDAE9" w14:textId="77777777" w:rsidR="00312354" w:rsidRDefault="00312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E17FB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AAAEA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B855B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7F6A9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E7BF2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5E8D9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2C970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6AA27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19A5330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2354" w:rsidRPr="009D3740" w14:paraId="3F0D6183" w14:textId="777777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3F055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7D6D4" w14:textId="77777777" w:rsidR="00312354" w:rsidRDefault="00312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956DC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61993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00C91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F13BB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4CCD8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34120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64D7A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72E0A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4EE24FB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12354" w:rsidRPr="009D3740" w14:paraId="2DFF43AA" w14:textId="777777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2BE7F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2FB29" w14:textId="77777777" w:rsidR="00312354" w:rsidRDefault="00312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 (М)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A1275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3060C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BB147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CF676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80EDE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F3A2F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7E740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F7BB5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769B986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12354" w:rsidRPr="009D3740" w14:paraId="01620341" w14:textId="777777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39F82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B1465" w14:textId="77777777" w:rsidR="00312354" w:rsidRDefault="00312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 (Д)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A3C30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3BA95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9A200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8927F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8EA54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26A56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64C91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44306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28C09D4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12354" w:rsidRPr="009D3740" w14:paraId="0908B2DA" w14:textId="777777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38432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332C0" w14:textId="77777777" w:rsidR="00312354" w:rsidRDefault="00312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EEB1F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ECDC3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8B950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9F520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D95E8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CB17D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1B17A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2371E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1E92A4E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354" w:rsidRPr="009D3740" w14:paraId="2DDD3E0D" w14:textId="777777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217BC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5462A" w14:textId="77777777" w:rsidR="00312354" w:rsidRDefault="00312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17BF1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CBFB8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3B05D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1B44E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EE9FA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30D43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09D7A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63EDD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88693B5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12354" w:rsidRPr="009D3740" w14:paraId="31AE4E00" w14:textId="777777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25483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0EC9F" w14:textId="77777777" w:rsidR="00312354" w:rsidRDefault="00312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27117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97DAF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78601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CAFA1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A701B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B93A0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B3677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56F29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D766285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2354" w:rsidRPr="009D3740" w14:paraId="79DF7085" w14:textId="777777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32CFF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1E1B1" w14:textId="77777777" w:rsidR="00312354" w:rsidRDefault="00312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C1FD6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E3B17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DE634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534AE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2BE3E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931DC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A7687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1D5F5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C3A0BB2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354" w:rsidRPr="009D3740" w14:paraId="1763FCD9" w14:textId="777777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C9BC0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FCAED" w14:textId="77777777" w:rsidR="00312354" w:rsidRDefault="00312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8A616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8787A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2BC09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46555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05355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9BB79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9D165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2F19F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A6C4A1D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12354" w:rsidRPr="009D3740" w14:paraId="73487764" w14:textId="777777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7E127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58A94" w14:textId="77777777" w:rsidR="00312354" w:rsidRDefault="00312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241E2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64715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1AB25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FA552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636CC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0FB30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13A6E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B4734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8878D67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12354" w:rsidRPr="009D3740" w14:paraId="6C7A9769" w14:textId="777777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92267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9929F" w14:textId="77777777" w:rsidR="00312354" w:rsidRDefault="00312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AC95C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BA1F8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16EE1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761A9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A8BE1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4F768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3FAE3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CD9D0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ABCEA6F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12354" w:rsidRPr="009D3740" w14:paraId="54683118" w14:textId="777777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60F9759" w14:textId="77777777" w:rsidR="00312354" w:rsidRDefault="00312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F2E0315" w14:textId="77777777" w:rsidR="00312354" w:rsidRDefault="00312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338F69F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B5A223A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BDFFDA2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B1225B6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23DACAE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31668D3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DC049C8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4DB637D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F84601E" w14:textId="77777777" w:rsidR="00312354" w:rsidRDefault="003123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</w:tbl>
    <w:p w14:paraId="3C304986" w14:textId="77777777" w:rsidR="00312354" w:rsidRDefault="00312354">
      <w:pPr>
        <w:spacing w:after="15" w:line="268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Анализируя данные таблицы, следует сделать следующий вывод: </w:t>
      </w:r>
    </w:p>
    <w:p w14:paraId="2381716C" w14:textId="77777777" w:rsidR="00312354" w:rsidRDefault="00312354">
      <w:pPr>
        <w:numPr>
          <w:ilvl w:val="0"/>
          <w:numId w:val="19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высокий процент участников школьного этапа ВсОШ отмечен по предметам: экология-8 чел., география – 8 чел., русский язык – 7 чел.</w:t>
      </w:r>
    </w:p>
    <w:p w14:paraId="37E90A9C" w14:textId="77777777" w:rsidR="00312354" w:rsidRDefault="00312354">
      <w:pPr>
        <w:numPr>
          <w:ilvl w:val="0"/>
          <w:numId w:val="19"/>
        </w:numPr>
        <w:tabs>
          <w:tab w:val="left" w:pos="284"/>
        </w:tabs>
        <w:spacing w:after="15" w:line="26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низкий процент участников школьного этапа ВсОШ отмечен по предметам: ОБЖ – 2 чел., химия – 2 чел., история- 2 чел.; </w:t>
      </w:r>
    </w:p>
    <w:p w14:paraId="0248DC5D" w14:textId="5112AE15" w:rsidR="00312354" w:rsidRDefault="00312354">
      <w:pPr>
        <w:spacing w:after="15" w:line="268" w:lineRule="auto"/>
        <w:ind w:left="-15" w:firstLine="1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обучающиеся школы не приняли участие в олимпиадах по предметам: математика, искусство, экономике, химии, физике, английский язык, немецкий язык, биология, литературе, астрономии и др.</w:t>
      </w:r>
    </w:p>
    <w:p w14:paraId="403A9F85" w14:textId="77777777" w:rsidR="00312354" w:rsidRDefault="00312354">
      <w:pPr>
        <w:spacing w:after="15" w:line="268" w:lineRule="auto"/>
        <w:ind w:left="-15" w:firstLine="1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победителей и призеров школьного этапа ВсОШ за 3 года </w:t>
      </w:r>
    </w:p>
    <w:tbl>
      <w:tblPr>
        <w:tblW w:w="8386" w:type="dxa"/>
        <w:tblInd w:w="-6" w:type="dxa"/>
        <w:tblCellMar>
          <w:top w:w="9" w:type="dxa"/>
          <w:left w:w="17" w:type="dxa"/>
          <w:right w:w="0" w:type="dxa"/>
        </w:tblCellMar>
        <w:tblLook w:val="00A0" w:firstRow="1" w:lastRow="0" w:firstColumn="1" w:lastColumn="0" w:noHBand="0" w:noVBand="0"/>
      </w:tblPr>
      <w:tblGrid>
        <w:gridCol w:w="1362"/>
        <w:gridCol w:w="1508"/>
        <w:gridCol w:w="1323"/>
        <w:gridCol w:w="1515"/>
        <w:gridCol w:w="1275"/>
        <w:gridCol w:w="1403"/>
      </w:tblGrid>
      <w:tr w:rsidR="00312354" w:rsidRPr="009D3740" w14:paraId="4E6EC4E7" w14:textId="77777777">
        <w:trPr>
          <w:trHeight w:val="309"/>
        </w:trPr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92F4" w14:textId="77777777" w:rsidR="00312354" w:rsidRPr="009D3740" w:rsidRDefault="00312354" w:rsidP="009D3740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2020-2021 уч.год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58C2" w14:textId="77777777" w:rsidR="00312354" w:rsidRPr="009D3740" w:rsidRDefault="00312354" w:rsidP="009D3740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2021-2022 уч.год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D434" w14:textId="77777777" w:rsidR="00312354" w:rsidRPr="009D3740" w:rsidRDefault="00312354" w:rsidP="009D3740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2022-2023</w:t>
            </w:r>
          </w:p>
        </w:tc>
      </w:tr>
      <w:tr w:rsidR="00312354" w:rsidRPr="009D3740" w14:paraId="7A444D3A" w14:textId="77777777">
        <w:trPr>
          <w:trHeight w:val="1099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AEFC" w14:textId="77777777" w:rsidR="00312354" w:rsidRPr="009D3740" w:rsidRDefault="00312354" w:rsidP="009D3740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</w:t>
            </w:r>
          </w:p>
          <w:p w14:paraId="1F399D97" w14:textId="77777777" w:rsidR="00312354" w:rsidRPr="009D3740" w:rsidRDefault="00312354" w:rsidP="009D3740">
            <w:pPr>
              <w:spacing w:after="0" w:line="240" w:lineRule="auto"/>
              <w:ind w:left="27" w:right="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участников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6B7F" w14:textId="77777777" w:rsidR="00312354" w:rsidRPr="009D3740" w:rsidRDefault="00312354" w:rsidP="009D3740">
            <w:pPr>
              <w:spacing w:after="0" w:line="240" w:lineRule="auto"/>
              <w:ind w:left="8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победителей и призеров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9F1B" w14:textId="77777777" w:rsidR="00312354" w:rsidRPr="009D3740" w:rsidRDefault="00312354" w:rsidP="009D3740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</w:t>
            </w:r>
          </w:p>
          <w:p w14:paraId="3E03C2F3" w14:textId="77777777" w:rsidR="00312354" w:rsidRPr="009D3740" w:rsidRDefault="00312354" w:rsidP="009D3740">
            <w:pPr>
              <w:spacing w:after="0" w:line="240" w:lineRule="auto"/>
              <w:ind w:left="15" w:righ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участников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BAF8" w14:textId="77777777" w:rsidR="00312354" w:rsidRPr="009D3740" w:rsidRDefault="00312354" w:rsidP="009D3740">
            <w:pPr>
              <w:spacing w:after="0" w:line="240" w:lineRule="auto"/>
              <w:ind w:left="9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победителей и призеров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C39C02" w14:textId="77777777" w:rsidR="00312354" w:rsidRPr="009D3740" w:rsidRDefault="00312354" w:rsidP="009D3740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</w:t>
            </w:r>
          </w:p>
          <w:p w14:paraId="6B449905" w14:textId="77777777" w:rsidR="00312354" w:rsidRPr="009D3740" w:rsidRDefault="00312354" w:rsidP="009D3740">
            <w:pPr>
              <w:spacing w:after="0" w:line="240" w:lineRule="auto"/>
              <w:ind w:left="9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AF39AC" w14:textId="77777777" w:rsidR="00312354" w:rsidRPr="009D3740" w:rsidRDefault="00312354" w:rsidP="009D3740">
            <w:pPr>
              <w:spacing w:after="0" w:line="240" w:lineRule="auto"/>
              <w:ind w:left="9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победителей и призеров</w:t>
            </w:r>
          </w:p>
        </w:tc>
      </w:tr>
      <w:tr w:rsidR="00312354" w:rsidRPr="009D3740" w14:paraId="40D5C639" w14:textId="77777777">
        <w:trPr>
          <w:trHeight w:val="60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B0CB" w14:textId="77777777" w:rsidR="00312354" w:rsidRPr="009D3740" w:rsidRDefault="00312354" w:rsidP="009D3740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2601" w14:textId="77777777" w:rsidR="00312354" w:rsidRPr="009D3740" w:rsidRDefault="00312354" w:rsidP="009D3740">
            <w:pP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(17,9%)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A810" w14:textId="77777777" w:rsidR="00312354" w:rsidRPr="009D3740" w:rsidRDefault="00312354" w:rsidP="009D3740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5464" w14:textId="77777777" w:rsidR="00312354" w:rsidRPr="009D3740" w:rsidRDefault="00312354" w:rsidP="009D3740">
            <w:pP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12(14,3%)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264D6E" w14:textId="77777777" w:rsidR="00312354" w:rsidRPr="009D3740" w:rsidRDefault="00312354" w:rsidP="009D3740">
            <w:pP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754B47" w14:textId="77777777" w:rsidR="00312354" w:rsidRPr="009D3740" w:rsidRDefault="00312354" w:rsidP="009D3740">
            <w:pP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9(24,3)</w:t>
            </w:r>
          </w:p>
        </w:tc>
      </w:tr>
    </w:tbl>
    <w:p w14:paraId="642253F8" w14:textId="77777777" w:rsidR="00312354" w:rsidRDefault="00312354">
      <w:pPr>
        <w:spacing w:after="15" w:line="268" w:lineRule="auto"/>
        <w:ind w:left="-15" w:firstLine="69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Данные таблицы свидетельствуют, что в текущем учебном году по сравнению с прошедшим учебным годом: </w:t>
      </w:r>
    </w:p>
    <w:p w14:paraId="13FC3414" w14:textId="77777777" w:rsidR="00312354" w:rsidRDefault="00312354">
      <w:pPr>
        <w:spacing w:after="4" w:line="268" w:lineRule="auto"/>
        <w:ind w:left="718" w:right="-2" w:hanging="71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-общее количество участников увеличилось на 32 чел.; </w:t>
      </w:r>
    </w:p>
    <w:p w14:paraId="4D6694B8" w14:textId="77777777" w:rsidR="00312354" w:rsidRDefault="00312354">
      <w:pPr>
        <w:spacing w:after="4" w:line="268" w:lineRule="auto"/>
        <w:ind w:left="718" w:right="-2" w:hanging="71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количество победителей и призёров увеличилось;  </w:t>
      </w:r>
    </w:p>
    <w:p w14:paraId="73642C2F" w14:textId="77777777" w:rsidR="00312354" w:rsidRDefault="00312354">
      <w:pPr>
        <w:spacing w:after="4" w:line="268" w:lineRule="auto"/>
        <w:ind w:left="718" w:right="-2" w:hanging="71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победителей и призеров школьного этапа ВсОШ в разрезе предметов </w:t>
      </w:r>
    </w:p>
    <w:p w14:paraId="65000301" w14:textId="77777777" w:rsidR="00312354" w:rsidRDefault="00312354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победителей и призёров МЭ ВсОШ в 2021/22 учебном году.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5"/>
        <w:gridCol w:w="3492"/>
        <w:gridCol w:w="24"/>
        <w:gridCol w:w="916"/>
        <w:gridCol w:w="53"/>
        <w:gridCol w:w="2472"/>
        <w:gridCol w:w="79"/>
        <w:gridCol w:w="2126"/>
        <w:gridCol w:w="76"/>
      </w:tblGrid>
      <w:tr w:rsidR="00312354" w:rsidRPr="009D3740" w14:paraId="02149515" w14:textId="77777777">
        <w:trPr>
          <w:jc w:val="center"/>
        </w:trPr>
        <w:tc>
          <w:tcPr>
            <w:tcW w:w="850" w:type="dxa"/>
          </w:tcPr>
          <w:p w14:paraId="4C8027FC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16" w:type="dxa"/>
            <w:gridSpan w:val="2"/>
          </w:tcPr>
          <w:p w14:paraId="6B8ADA97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916" w:type="dxa"/>
          </w:tcPr>
          <w:p w14:paraId="48F0D036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25" w:type="dxa"/>
            <w:gridSpan w:val="2"/>
          </w:tcPr>
          <w:p w14:paraId="59707D1C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81" w:type="dxa"/>
            <w:gridSpan w:val="3"/>
          </w:tcPr>
          <w:p w14:paraId="4B7C7EAD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</w:tr>
      <w:tr w:rsidR="00312354" w:rsidRPr="009D3740" w14:paraId="49F346D1" w14:textId="77777777">
        <w:trPr>
          <w:trHeight w:val="272"/>
          <w:jc w:val="center"/>
        </w:trPr>
        <w:tc>
          <w:tcPr>
            <w:tcW w:w="10088" w:type="dxa"/>
            <w:gridSpan w:val="9"/>
          </w:tcPr>
          <w:p w14:paraId="6AA7FF1F" w14:textId="77777777" w:rsidR="00312354" w:rsidRPr="009D3740" w:rsidRDefault="00312354" w:rsidP="009D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Обществознание </w:t>
            </w:r>
          </w:p>
        </w:tc>
      </w:tr>
      <w:tr w:rsidR="00312354" w:rsidRPr="009D3740" w14:paraId="3668EEA3" w14:textId="77777777">
        <w:trPr>
          <w:jc w:val="center"/>
        </w:trPr>
        <w:tc>
          <w:tcPr>
            <w:tcW w:w="850" w:type="dxa"/>
          </w:tcPr>
          <w:p w14:paraId="14F0A8C1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gridSpan w:val="2"/>
          </w:tcPr>
          <w:p w14:paraId="6F86AC02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Абдусаламова Аминат Арсланбековна</w:t>
            </w:r>
          </w:p>
        </w:tc>
        <w:tc>
          <w:tcPr>
            <w:tcW w:w="916" w:type="dxa"/>
          </w:tcPr>
          <w:p w14:paraId="1C81B5E6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5" w:type="dxa"/>
            <w:gridSpan w:val="2"/>
            <w:vMerge w:val="restart"/>
          </w:tcPr>
          <w:p w14:paraId="372C050F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Капшук Николай Николаевич</w:t>
            </w:r>
          </w:p>
        </w:tc>
        <w:tc>
          <w:tcPr>
            <w:tcW w:w="2281" w:type="dxa"/>
            <w:gridSpan w:val="3"/>
          </w:tcPr>
          <w:p w14:paraId="2ECAD562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312354" w:rsidRPr="009D3740" w14:paraId="03191623" w14:textId="77777777">
        <w:trPr>
          <w:jc w:val="center"/>
        </w:trPr>
        <w:tc>
          <w:tcPr>
            <w:tcW w:w="850" w:type="dxa"/>
          </w:tcPr>
          <w:p w14:paraId="7297BB7A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6" w:type="dxa"/>
            <w:gridSpan w:val="2"/>
          </w:tcPr>
          <w:p w14:paraId="42003679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Будкова Виктория Олеговна</w:t>
            </w:r>
          </w:p>
        </w:tc>
        <w:tc>
          <w:tcPr>
            <w:tcW w:w="916" w:type="dxa"/>
          </w:tcPr>
          <w:p w14:paraId="1D36A33D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5" w:type="dxa"/>
            <w:gridSpan w:val="2"/>
            <w:vMerge/>
          </w:tcPr>
          <w:p w14:paraId="5421287C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3"/>
          </w:tcPr>
          <w:p w14:paraId="171B0846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312354" w:rsidRPr="009D3740" w14:paraId="4A24F966" w14:textId="77777777">
        <w:trPr>
          <w:jc w:val="center"/>
        </w:trPr>
        <w:tc>
          <w:tcPr>
            <w:tcW w:w="850" w:type="dxa"/>
          </w:tcPr>
          <w:p w14:paraId="7472F2BC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6" w:type="dxa"/>
            <w:gridSpan w:val="2"/>
          </w:tcPr>
          <w:p w14:paraId="78D71513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6E5077B4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vMerge/>
          </w:tcPr>
          <w:p w14:paraId="200D33B2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3"/>
          </w:tcPr>
          <w:p w14:paraId="3584FE85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354" w:rsidRPr="009D3740" w14:paraId="6E079E90" w14:textId="77777777">
        <w:trPr>
          <w:jc w:val="center"/>
        </w:trPr>
        <w:tc>
          <w:tcPr>
            <w:tcW w:w="10088" w:type="dxa"/>
            <w:gridSpan w:val="9"/>
          </w:tcPr>
          <w:p w14:paraId="0780AA08" w14:textId="77777777" w:rsidR="00312354" w:rsidRPr="009D3740" w:rsidRDefault="00312354" w:rsidP="009D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</w:t>
            </w:r>
          </w:p>
        </w:tc>
      </w:tr>
      <w:tr w:rsidR="00312354" w:rsidRPr="009D3740" w14:paraId="0680AD56" w14:textId="77777777">
        <w:trPr>
          <w:jc w:val="center"/>
        </w:trPr>
        <w:tc>
          <w:tcPr>
            <w:tcW w:w="850" w:type="dxa"/>
          </w:tcPr>
          <w:p w14:paraId="355AFA37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gridSpan w:val="2"/>
          </w:tcPr>
          <w:p w14:paraId="7E3DEC37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Абдусаламов Рустам Арсланбекович</w:t>
            </w:r>
          </w:p>
        </w:tc>
        <w:tc>
          <w:tcPr>
            <w:tcW w:w="916" w:type="dxa"/>
          </w:tcPr>
          <w:p w14:paraId="289BEAD3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5" w:type="dxa"/>
            <w:gridSpan w:val="2"/>
            <w:vMerge w:val="restart"/>
          </w:tcPr>
          <w:p w14:paraId="008C6969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 xml:space="preserve">Капшук Николай </w:t>
            </w:r>
          </w:p>
          <w:p w14:paraId="25B4A2EF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281" w:type="dxa"/>
            <w:gridSpan w:val="3"/>
          </w:tcPr>
          <w:p w14:paraId="1DDB70BC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312354" w:rsidRPr="009D3740" w14:paraId="0DF3AE5B" w14:textId="77777777">
        <w:trPr>
          <w:jc w:val="center"/>
        </w:trPr>
        <w:tc>
          <w:tcPr>
            <w:tcW w:w="850" w:type="dxa"/>
          </w:tcPr>
          <w:p w14:paraId="11866D96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6" w:type="dxa"/>
            <w:gridSpan w:val="2"/>
          </w:tcPr>
          <w:p w14:paraId="6D26CB33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044E5276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vMerge/>
          </w:tcPr>
          <w:p w14:paraId="4BBE3C87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3"/>
          </w:tcPr>
          <w:p w14:paraId="5C24E1B4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354" w:rsidRPr="009D3740" w14:paraId="0923A240" w14:textId="77777777">
        <w:trPr>
          <w:trHeight w:val="272"/>
          <w:jc w:val="center"/>
        </w:trPr>
        <w:tc>
          <w:tcPr>
            <w:tcW w:w="10088" w:type="dxa"/>
            <w:gridSpan w:val="9"/>
          </w:tcPr>
          <w:p w14:paraId="5874851E" w14:textId="77777777" w:rsidR="00312354" w:rsidRPr="009D3740" w:rsidRDefault="00312354" w:rsidP="009D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ОБЖ </w:t>
            </w:r>
          </w:p>
        </w:tc>
      </w:tr>
      <w:tr w:rsidR="00312354" w:rsidRPr="009D3740" w14:paraId="414E1C42" w14:textId="77777777">
        <w:trPr>
          <w:gridAfter w:val="1"/>
          <w:wAfter w:w="76" w:type="dxa"/>
          <w:jc w:val="center"/>
        </w:trPr>
        <w:tc>
          <w:tcPr>
            <w:tcW w:w="855" w:type="dxa"/>
          </w:tcPr>
          <w:p w14:paraId="37141644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2" w:type="dxa"/>
          </w:tcPr>
          <w:p w14:paraId="18A6FE34" w14:textId="77777777" w:rsidR="00312354" w:rsidRPr="009D3740" w:rsidRDefault="00312354" w:rsidP="009D3740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Идрисова Мадина Мурадовна</w:t>
            </w:r>
          </w:p>
        </w:tc>
        <w:tc>
          <w:tcPr>
            <w:tcW w:w="993" w:type="dxa"/>
            <w:gridSpan w:val="3"/>
          </w:tcPr>
          <w:p w14:paraId="5972E004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2"/>
            <w:vMerge w:val="restart"/>
          </w:tcPr>
          <w:p w14:paraId="2708CC1A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Капшук Николай Николаевич</w:t>
            </w:r>
          </w:p>
        </w:tc>
        <w:tc>
          <w:tcPr>
            <w:tcW w:w="2126" w:type="dxa"/>
          </w:tcPr>
          <w:p w14:paraId="178AC256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312354" w:rsidRPr="009D3740" w14:paraId="576DD1F2" w14:textId="77777777">
        <w:trPr>
          <w:gridAfter w:val="1"/>
          <w:wAfter w:w="76" w:type="dxa"/>
          <w:jc w:val="center"/>
        </w:trPr>
        <w:tc>
          <w:tcPr>
            <w:tcW w:w="855" w:type="dxa"/>
          </w:tcPr>
          <w:p w14:paraId="6C9EE099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2" w:type="dxa"/>
          </w:tcPr>
          <w:p w14:paraId="261B3882" w14:textId="77777777" w:rsidR="00312354" w:rsidRPr="009D3740" w:rsidRDefault="00312354" w:rsidP="009D3740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Будкова Виктория Олеговна</w:t>
            </w:r>
          </w:p>
        </w:tc>
        <w:tc>
          <w:tcPr>
            <w:tcW w:w="993" w:type="dxa"/>
            <w:gridSpan w:val="3"/>
          </w:tcPr>
          <w:p w14:paraId="7D538E7E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gridSpan w:val="2"/>
            <w:vMerge/>
          </w:tcPr>
          <w:p w14:paraId="098E6B9E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C338FB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312354" w:rsidRPr="009D3740" w14:paraId="724ECFBE" w14:textId="77777777">
        <w:trPr>
          <w:gridAfter w:val="1"/>
          <w:wAfter w:w="76" w:type="dxa"/>
          <w:jc w:val="center"/>
        </w:trPr>
        <w:tc>
          <w:tcPr>
            <w:tcW w:w="855" w:type="dxa"/>
          </w:tcPr>
          <w:p w14:paraId="2B1C05CF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2" w:type="dxa"/>
          </w:tcPr>
          <w:p w14:paraId="6D17A851" w14:textId="77777777" w:rsidR="00312354" w:rsidRPr="009D3740" w:rsidRDefault="00312354" w:rsidP="009D3740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Эбзеев Шамиль Ильясович</w:t>
            </w:r>
          </w:p>
        </w:tc>
        <w:tc>
          <w:tcPr>
            <w:tcW w:w="993" w:type="dxa"/>
            <w:gridSpan w:val="3"/>
          </w:tcPr>
          <w:p w14:paraId="3FA12EA0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2"/>
            <w:vMerge/>
          </w:tcPr>
          <w:p w14:paraId="25868C10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B816C8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312354" w:rsidRPr="009D3740" w14:paraId="17CFDF52" w14:textId="77777777">
        <w:trPr>
          <w:gridAfter w:val="1"/>
          <w:wAfter w:w="76" w:type="dxa"/>
          <w:jc w:val="center"/>
        </w:trPr>
        <w:tc>
          <w:tcPr>
            <w:tcW w:w="855" w:type="dxa"/>
          </w:tcPr>
          <w:p w14:paraId="5484AB1A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14:paraId="00A4E0B0" w14:textId="77777777" w:rsidR="00312354" w:rsidRPr="009D3740" w:rsidRDefault="00312354" w:rsidP="009D3740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Ахтямова Эвелина Бегзодовна</w:t>
            </w:r>
          </w:p>
        </w:tc>
        <w:tc>
          <w:tcPr>
            <w:tcW w:w="993" w:type="dxa"/>
            <w:gridSpan w:val="3"/>
          </w:tcPr>
          <w:p w14:paraId="504C640D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2"/>
          </w:tcPr>
          <w:p w14:paraId="1DA735B2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C3ACFB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312354" w:rsidRPr="009D3740" w14:paraId="75A54563" w14:textId="77777777">
        <w:trPr>
          <w:jc w:val="center"/>
        </w:trPr>
        <w:tc>
          <w:tcPr>
            <w:tcW w:w="855" w:type="dxa"/>
          </w:tcPr>
          <w:p w14:paraId="1CB700DE" w14:textId="77777777" w:rsidR="00312354" w:rsidRPr="009D3740" w:rsidRDefault="00312354" w:rsidP="009D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3" w:type="dxa"/>
            <w:gridSpan w:val="8"/>
          </w:tcPr>
          <w:p w14:paraId="33A90157" w14:textId="77777777" w:rsidR="00312354" w:rsidRPr="009D3740" w:rsidRDefault="00312354" w:rsidP="009D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312354" w:rsidRPr="009D3740" w14:paraId="5873515A" w14:textId="77777777">
        <w:trPr>
          <w:gridAfter w:val="1"/>
          <w:wAfter w:w="76" w:type="dxa"/>
          <w:jc w:val="center"/>
        </w:trPr>
        <w:tc>
          <w:tcPr>
            <w:tcW w:w="855" w:type="dxa"/>
          </w:tcPr>
          <w:p w14:paraId="6063DE8C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2" w:type="dxa"/>
          </w:tcPr>
          <w:p w14:paraId="725D9D2A" w14:textId="77777777" w:rsidR="00312354" w:rsidRPr="009D3740" w:rsidRDefault="00312354" w:rsidP="009D3740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Гасанова Зубайдат</w:t>
            </w:r>
          </w:p>
        </w:tc>
        <w:tc>
          <w:tcPr>
            <w:tcW w:w="993" w:type="dxa"/>
            <w:gridSpan w:val="3"/>
          </w:tcPr>
          <w:p w14:paraId="0C633B36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gridSpan w:val="2"/>
            <w:vMerge w:val="restart"/>
          </w:tcPr>
          <w:p w14:paraId="55E35045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Чайкина Наталья Ивановна</w:t>
            </w:r>
          </w:p>
        </w:tc>
        <w:tc>
          <w:tcPr>
            <w:tcW w:w="2126" w:type="dxa"/>
          </w:tcPr>
          <w:p w14:paraId="0C8B561D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312354" w:rsidRPr="009D3740" w14:paraId="70B841AC" w14:textId="77777777">
        <w:trPr>
          <w:gridAfter w:val="1"/>
          <w:wAfter w:w="76" w:type="dxa"/>
          <w:jc w:val="center"/>
        </w:trPr>
        <w:tc>
          <w:tcPr>
            <w:tcW w:w="855" w:type="dxa"/>
          </w:tcPr>
          <w:p w14:paraId="5B04DA16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14:paraId="642F6983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09EFB989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14:paraId="4CAD624F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A14A9D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354" w:rsidRPr="009D3740" w14:paraId="67E64678" w14:textId="77777777">
        <w:trPr>
          <w:jc w:val="center"/>
        </w:trPr>
        <w:tc>
          <w:tcPr>
            <w:tcW w:w="855" w:type="dxa"/>
          </w:tcPr>
          <w:p w14:paraId="67BC5F1D" w14:textId="77777777" w:rsidR="00312354" w:rsidRPr="009D3740" w:rsidRDefault="00312354" w:rsidP="009D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3" w:type="dxa"/>
            <w:gridSpan w:val="8"/>
          </w:tcPr>
          <w:p w14:paraId="4099D0A6" w14:textId="77777777" w:rsidR="00312354" w:rsidRPr="009D3740" w:rsidRDefault="00312354" w:rsidP="009D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Биология </w:t>
            </w:r>
          </w:p>
        </w:tc>
      </w:tr>
      <w:tr w:rsidR="00312354" w:rsidRPr="009D3740" w14:paraId="5FD44E08" w14:textId="77777777">
        <w:trPr>
          <w:gridAfter w:val="1"/>
          <w:wAfter w:w="76" w:type="dxa"/>
          <w:jc w:val="center"/>
        </w:trPr>
        <w:tc>
          <w:tcPr>
            <w:tcW w:w="855" w:type="dxa"/>
          </w:tcPr>
          <w:p w14:paraId="082A6574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2" w:type="dxa"/>
          </w:tcPr>
          <w:p w14:paraId="5D82D048" w14:textId="77777777" w:rsidR="00312354" w:rsidRPr="009D3740" w:rsidRDefault="00312354" w:rsidP="009D3740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Плотникова Дарья Евгеньевна</w:t>
            </w:r>
          </w:p>
        </w:tc>
        <w:tc>
          <w:tcPr>
            <w:tcW w:w="993" w:type="dxa"/>
            <w:gridSpan w:val="3"/>
          </w:tcPr>
          <w:p w14:paraId="7E7D3C62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gridSpan w:val="2"/>
            <w:vMerge w:val="restart"/>
          </w:tcPr>
          <w:p w14:paraId="258280D3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Зарима Магомедовна </w:t>
            </w:r>
          </w:p>
        </w:tc>
        <w:tc>
          <w:tcPr>
            <w:tcW w:w="2126" w:type="dxa"/>
          </w:tcPr>
          <w:p w14:paraId="1A94F6FF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312354" w:rsidRPr="009D3740" w14:paraId="109DEF48" w14:textId="77777777">
        <w:trPr>
          <w:gridAfter w:val="1"/>
          <w:wAfter w:w="76" w:type="dxa"/>
          <w:jc w:val="center"/>
        </w:trPr>
        <w:tc>
          <w:tcPr>
            <w:tcW w:w="855" w:type="dxa"/>
          </w:tcPr>
          <w:p w14:paraId="6EC267FD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14:paraId="331C4202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5E1D0C2F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14:paraId="1B694F87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1CA976" w14:textId="77777777" w:rsidR="00312354" w:rsidRPr="009D3740" w:rsidRDefault="00312354" w:rsidP="009D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F167B6" w14:textId="77777777" w:rsidR="00312354" w:rsidRDefault="00312354" w:rsidP="0068034E">
      <w:pPr>
        <w:keepNext/>
        <w:keepLines/>
        <w:spacing w:after="0" w:line="259" w:lineRule="auto"/>
        <w:ind w:right="-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2480B0" w14:textId="77777777" w:rsidR="00312354" w:rsidRDefault="00312354">
      <w:pPr>
        <w:keepNext/>
        <w:keepLines/>
        <w:spacing w:after="0" w:line="259" w:lineRule="auto"/>
        <w:ind w:right="-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69DC65" w14:textId="77777777" w:rsidR="00312354" w:rsidRDefault="00312354">
      <w:pPr>
        <w:spacing w:after="15" w:line="268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Анализируя данные таблицы, следует сделать вывод: </w:t>
      </w:r>
    </w:p>
    <w:p w14:paraId="5038DD37" w14:textId="77777777" w:rsidR="00312354" w:rsidRDefault="00312354">
      <w:pPr>
        <w:numPr>
          <w:ilvl w:val="0"/>
          <w:numId w:val="20"/>
        </w:numPr>
        <w:spacing w:after="15" w:line="26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Наиболее высокий процент победителей и призеров школьного этапа ВсОШ представлен по предметам: ОБЖ – 33,3%, обществознание – 50%.</w:t>
      </w:r>
    </w:p>
    <w:p w14:paraId="308B6E9C" w14:textId="77777777" w:rsidR="00312354" w:rsidRDefault="00312354">
      <w:pPr>
        <w:numPr>
          <w:ilvl w:val="0"/>
          <w:numId w:val="20"/>
        </w:numPr>
        <w:spacing w:after="15" w:line="26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Процент победителей и призеров школьного этапа ВсОШ ниже среднего отмечается по всем остальным предметам.  </w:t>
      </w:r>
    </w:p>
    <w:p w14:paraId="701F122A" w14:textId="77777777" w:rsidR="00312354" w:rsidRDefault="00312354">
      <w:pPr>
        <w:spacing w:after="37" w:line="268" w:lineRule="auto"/>
        <w:ind w:left="-15" w:firstLine="69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ВсОШ не по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ступало.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 Вместе с тем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 По сравнению с прошлым учебным годом уменьшилась количество обучающихся имеющих нулевой процент выполнения олимпиадных заданий, вместе с тем такие учащиеся еще имеются, а также имеются обучающиеся не преодолевшие 50% порог.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 </w:t>
      </w:r>
    </w:p>
    <w:p w14:paraId="7308B7A3" w14:textId="54AD419B" w:rsidR="00312354" w:rsidRDefault="00312354">
      <w:pPr>
        <w:pStyle w:val="01HEADER3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V. Востребованность выпускников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709"/>
        <w:gridCol w:w="709"/>
        <w:gridCol w:w="932"/>
        <w:gridCol w:w="567"/>
        <w:gridCol w:w="708"/>
        <w:gridCol w:w="993"/>
        <w:gridCol w:w="708"/>
        <w:gridCol w:w="851"/>
      </w:tblGrid>
      <w:tr w:rsidR="00312354" w:rsidRPr="009D3740" w14:paraId="35B0F345" w14:textId="77777777">
        <w:trPr>
          <w:trHeight w:val="60"/>
          <w:tblHeader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079D516" w14:textId="77777777" w:rsidR="00312354" w:rsidRDefault="00312354">
            <w:pPr>
              <w:pStyle w:val="12TABL-hro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9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CF083FC" w14:textId="77777777" w:rsidR="00312354" w:rsidRDefault="00312354">
            <w:pPr>
              <w:pStyle w:val="12TABL-hro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38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2042FF7" w14:textId="77777777" w:rsidR="00312354" w:rsidRDefault="00312354">
            <w:pPr>
              <w:pStyle w:val="12TABL-hro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312354" w:rsidRPr="009D3740" w14:paraId="558BBDDF" w14:textId="77777777">
        <w:trPr>
          <w:trHeight w:val="2212"/>
          <w:tblHeader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15E0E" w14:textId="77777777" w:rsidR="00312354" w:rsidRDefault="00312354">
            <w:pPr>
              <w:pStyle w:val="af8"/>
              <w:spacing w:line="240" w:lineRule="auto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  <w:textDirection w:val="btLr"/>
          </w:tcPr>
          <w:p w14:paraId="78321D91" w14:textId="77777777" w:rsidR="00312354" w:rsidRDefault="00312354">
            <w:pPr>
              <w:pStyle w:val="12TABL-hro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  <w:textDirection w:val="btLr"/>
          </w:tcPr>
          <w:p w14:paraId="35A545C1" w14:textId="77777777" w:rsidR="00312354" w:rsidRDefault="00312354">
            <w:pPr>
              <w:pStyle w:val="12TABL-hro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Перешли в 10-й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  <w:textDirection w:val="btLr"/>
          </w:tcPr>
          <w:p w14:paraId="2071BD2E" w14:textId="77777777" w:rsidR="00312354" w:rsidRDefault="00312354">
            <w:pPr>
              <w:pStyle w:val="12TABL-hro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Перешли в 10-й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другой ОО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  <w:textDirection w:val="btLr"/>
          </w:tcPr>
          <w:p w14:paraId="46734CCD" w14:textId="77777777" w:rsidR="00312354" w:rsidRDefault="00312354">
            <w:pPr>
              <w:pStyle w:val="12TABL-hro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  <w:textDirection w:val="btLr"/>
          </w:tcPr>
          <w:p w14:paraId="50562C10" w14:textId="77777777" w:rsidR="00312354" w:rsidRDefault="00312354">
            <w:pPr>
              <w:pStyle w:val="12TABL-hro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  <w:textDirection w:val="btLr"/>
          </w:tcPr>
          <w:p w14:paraId="14E5489E" w14:textId="77777777" w:rsidR="00312354" w:rsidRDefault="00312354">
            <w:pPr>
              <w:pStyle w:val="12TABL-hro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Поступили в вуз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  <w:textDirection w:val="btLr"/>
          </w:tcPr>
          <w:p w14:paraId="3B1F90F8" w14:textId="77777777" w:rsidR="00312354" w:rsidRDefault="00312354">
            <w:pPr>
              <w:pStyle w:val="12TABL-hro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  <w:textDirection w:val="btLr"/>
          </w:tcPr>
          <w:p w14:paraId="45093D14" w14:textId="77777777" w:rsidR="00312354" w:rsidRDefault="00312354">
            <w:pPr>
              <w:pStyle w:val="12TABL-hro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Устроились на работу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  <w:textDirection w:val="btLr"/>
          </w:tcPr>
          <w:p w14:paraId="0E7910F2" w14:textId="77777777" w:rsidR="00312354" w:rsidRDefault="00312354">
            <w:pPr>
              <w:pStyle w:val="12TABL-hro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 на срочную службу по призыву</w:t>
            </w:r>
          </w:p>
        </w:tc>
      </w:tr>
      <w:tr w:rsidR="00312354" w:rsidRPr="009D3740" w14:paraId="1A5B851C" w14:textId="77777777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D00096C" w14:textId="77777777" w:rsidR="00312354" w:rsidRDefault="00312354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5766647" w14:textId="77777777" w:rsidR="00312354" w:rsidRDefault="00312354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1A3E76F4" w14:textId="77777777" w:rsidR="00312354" w:rsidRDefault="00312354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9663B37" w14:textId="77777777" w:rsidR="00312354" w:rsidRDefault="00312354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11FA9F40" w14:textId="77777777" w:rsidR="00312354" w:rsidRDefault="00312354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6BC0DCD" w14:textId="77777777" w:rsidR="00312354" w:rsidRDefault="00312354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076A4A1E" w14:textId="77777777" w:rsidR="00312354" w:rsidRDefault="00312354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13AA0FCE" w14:textId="77777777" w:rsidR="00312354" w:rsidRDefault="00312354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E2D206F" w14:textId="77777777" w:rsidR="00312354" w:rsidRDefault="00312354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44230EC" w14:textId="77777777" w:rsidR="00312354" w:rsidRDefault="00312354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0</w:t>
            </w:r>
          </w:p>
        </w:tc>
      </w:tr>
      <w:tr w:rsidR="00312354" w:rsidRPr="009D3740" w14:paraId="19C5A6A8" w14:textId="77777777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40E3F90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1A96096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09EB3C34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07144F9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46FD322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1038E8D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08090D6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1F4144E0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FC04C4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04FA04E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0</w:t>
            </w:r>
          </w:p>
        </w:tc>
      </w:tr>
      <w:tr w:rsidR="00312354" w:rsidRPr="009D3740" w14:paraId="3039FF0A" w14:textId="77777777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E973819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2022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1A4FF259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0810FCF4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0EC4CE19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F234410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6F6EF61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A4A46B5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0E87924E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02047A41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00D2C0C5" w14:textId="77777777" w:rsidR="00312354" w:rsidRDefault="00312354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0</w:t>
            </w:r>
          </w:p>
        </w:tc>
      </w:tr>
    </w:tbl>
    <w:p w14:paraId="3BF9F952" w14:textId="77777777" w:rsidR="00312354" w:rsidRDefault="00312354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</w:p>
    <w:p w14:paraId="7FDE8B8D" w14:textId="77777777" w:rsidR="00312354" w:rsidRDefault="00312354">
      <w:pPr>
        <w:pStyle w:val="07BODY-txt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В 2022 году выпускники 9-х класса все покинули стены школы и поступили в различные учебные заведения. Количество выпускников, поступающих в вуз, остаётся на том же уровне по сравнению с общим количеством выпускников 11-го класса.</w:t>
      </w:r>
    </w:p>
    <w:p w14:paraId="179C90C5" w14:textId="77777777" w:rsidR="00312354" w:rsidRDefault="00312354">
      <w:pPr>
        <w:pStyle w:val="07BODY-1st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VI. Оценка функционирования внутренней системы оценки качества образования</w:t>
      </w:r>
    </w:p>
    <w:p w14:paraId="6C6A8272" w14:textId="77777777" w:rsidR="00312354" w:rsidRDefault="00312354">
      <w:pPr>
        <w:pStyle w:val="07BODY-1st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В Школе утверждено положение о внутренней системе оценки качества образования от 31.05.2019. По итогам оценки качества образования в 2022 году выявлено, что уровень метапредметных результатов соответствует среднему уровню, сформированность личностных результатов высокая.</w:t>
      </w:r>
    </w:p>
    <w:p w14:paraId="4D1B480C" w14:textId="77777777" w:rsidR="00312354" w:rsidRDefault="00312354">
      <w:pPr>
        <w:pStyle w:val="01HEADER3"/>
        <w:rPr>
          <w:rStyle w:val="Propis"/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Propis"/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По окончании 2021/22 учебного года в адрес Школы поступили благодарности от родителей отдельных классов в адрес педагогов.</w:t>
      </w:r>
    </w:p>
    <w:p w14:paraId="2AA7DF49" w14:textId="77777777" w:rsidR="00312354" w:rsidRDefault="00312354">
      <w:pPr>
        <w:pStyle w:val="01HEADER3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VII. Оценка кадрового обеспечения</w:t>
      </w:r>
    </w:p>
    <w:p w14:paraId="052DAEB8" w14:textId="77777777" w:rsidR="00312354" w:rsidRDefault="00312354">
      <w:pPr>
        <w:widowControl w:val="0"/>
        <w:spacing w:after="0" w:line="240" w:lineRule="auto"/>
        <w:ind w:left="1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14:paraId="449468FD" w14:textId="77777777" w:rsidR="00312354" w:rsidRDefault="00312354">
      <w:pPr>
        <w:widowControl w:val="0"/>
        <w:spacing w:after="0" w:line="240" w:lineRule="auto"/>
        <w:ind w:left="1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14:paraId="0C8C88D5" w14:textId="77777777" w:rsidR="00312354" w:rsidRDefault="00312354">
      <w:pPr>
        <w:widowControl w:val="0"/>
        <w:spacing w:after="0" w:line="240" w:lineRule="auto"/>
        <w:ind w:left="1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на сохранение, укрепление и развитие кадрового потенциала;</w:t>
      </w:r>
    </w:p>
    <w:p w14:paraId="0669FB78" w14:textId="77777777" w:rsidR="00312354" w:rsidRDefault="00312354">
      <w:pPr>
        <w:widowControl w:val="0"/>
        <w:spacing w:after="0" w:line="240" w:lineRule="auto"/>
        <w:ind w:left="1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создание квалифицированного коллектива, способного работать в современных условиях;</w:t>
      </w:r>
    </w:p>
    <w:p w14:paraId="2AE0E4E4" w14:textId="77777777" w:rsidR="00312354" w:rsidRDefault="00312354">
      <w:pPr>
        <w:widowControl w:val="0"/>
        <w:spacing w:after="0" w:line="240" w:lineRule="auto"/>
        <w:ind w:left="1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повышение уровня квалификации персонала.</w:t>
      </w:r>
    </w:p>
    <w:p w14:paraId="10B9BE72" w14:textId="77777777" w:rsidR="00312354" w:rsidRDefault="00312354">
      <w:pPr>
        <w:widowControl w:val="0"/>
        <w:tabs>
          <w:tab w:val="left" w:pos="1262"/>
        </w:tabs>
        <w:spacing w:after="0" w:line="240" w:lineRule="auto"/>
        <w:ind w:left="1261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BD70F" w14:textId="77777777" w:rsidR="00312354" w:rsidRDefault="00312354">
      <w:pPr>
        <w:widowControl w:val="0"/>
        <w:tabs>
          <w:tab w:val="left" w:pos="1262"/>
        </w:tabs>
        <w:spacing w:after="0" w:line="240" w:lineRule="auto"/>
        <w:ind w:left="1261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62467" w14:textId="77777777" w:rsidR="00312354" w:rsidRDefault="00312354">
      <w:pPr>
        <w:widowControl w:val="0"/>
        <w:tabs>
          <w:tab w:val="left" w:pos="1262"/>
        </w:tabs>
        <w:spacing w:after="0" w:line="240" w:lineRule="auto"/>
        <w:ind w:left="126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«Образовательный ценз и квалификация педагогов»</w:t>
      </w:r>
    </w:p>
    <w:p w14:paraId="71AF67F8" w14:textId="77777777" w:rsidR="00312354" w:rsidRDefault="00312354">
      <w:pPr>
        <w:widowControl w:val="0"/>
        <w:spacing w:before="2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62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276"/>
        <w:gridCol w:w="1760"/>
        <w:gridCol w:w="1712"/>
        <w:gridCol w:w="1972"/>
        <w:gridCol w:w="1520"/>
        <w:gridCol w:w="1409"/>
      </w:tblGrid>
      <w:tr w:rsidR="00312354" w:rsidRPr="009D3740" w14:paraId="1CB7A255" w14:textId="77777777">
        <w:trPr>
          <w:trHeight w:val="1657"/>
        </w:trPr>
        <w:tc>
          <w:tcPr>
            <w:tcW w:w="1013" w:type="dxa"/>
          </w:tcPr>
          <w:p w14:paraId="71348C27" w14:textId="77777777" w:rsidR="00312354" w:rsidRPr="00D03627" w:rsidRDefault="00312354" w:rsidP="009D3740">
            <w:pPr>
              <w:widowControl w:val="0"/>
              <w:spacing w:before="17" w:after="0" w:line="264" w:lineRule="auto"/>
              <w:ind w:left="126" w:hanging="5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03627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Учебный</w:t>
            </w:r>
          </w:p>
          <w:p w14:paraId="07F1A623" w14:textId="77777777" w:rsidR="00312354" w:rsidRPr="00D03627" w:rsidRDefault="00312354" w:rsidP="009D3740">
            <w:pPr>
              <w:widowControl w:val="0"/>
              <w:spacing w:before="17" w:after="0" w:line="264" w:lineRule="auto"/>
              <w:ind w:left="126" w:hanging="5"/>
              <w:rPr>
                <w:rFonts w:ascii="Times New Roman" w:hAnsi="Times New Roman" w:cs="Times New Roman"/>
                <w:lang w:val="en-US"/>
              </w:rPr>
            </w:pPr>
            <w:r w:rsidRPr="00D03627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год</w:t>
            </w:r>
          </w:p>
        </w:tc>
        <w:tc>
          <w:tcPr>
            <w:tcW w:w="1276" w:type="dxa"/>
          </w:tcPr>
          <w:p w14:paraId="5C7F4AD4" w14:textId="77777777" w:rsidR="00312354" w:rsidRPr="00D03627" w:rsidRDefault="00312354" w:rsidP="009D3740">
            <w:pPr>
              <w:widowControl w:val="0"/>
              <w:spacing w:before="17" w:after="0" w:line="261" w:lineRule="auto"/>
              <w:ind w:left="124" w:hanging="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627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Общее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D03627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количество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D03627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педагогов</w:t>
            </w:r>
          </w:p>
        </w:tc>
        <w:tc>
          <w:tcPr>
            <w:tcW w:w="1760" w:type="dxa"/>
          </w:tcPr>
          <w:p w14:paraId="1A66971C" w14:textId="77777777" w:rsidR="00312354" w:rsidRPr="00D03627" w:rsidRDefault="00312354" w:rsidP="009D3740">
            <w:pPr>
              <w:widowControl w:val="0"/>
              <w:spacing w:before="17" w:after="0" w:line="240" w:lineRule="auto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D03627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Количество</w:t>
            </w:r>
          </w:p>
          <w:p w14:paraId="6CBFDCD1" w14:textId="77777777" w:rsidR="00312354" w:rsidRPr="009D3740" w:rsidRDefault="00312354" w:rsidP="009D3740">
            <w:pPr>
              <w:widowControl w:val="0"/>
              <w:tabs>
                <w:tab w:val="left" w:pos="1551"/>
              </w:tabs>
              <w:spacing w:before="26" w:after="0" w:line="261" w:lineRule="auto"/>
              <w:ind w:left="116" w:right="83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7">
              <w:rPr>
                <w:rFonts w:ascii="Times New Roman" w:hAnsi="Times New Roman" w:cs="Times New Roman"/>
                <w:w w:val="110"/>
                <w:sz w:val="20"/>
                <w:szCs w:val="20"/>
              </w:rPr>
              <w:t>/дол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я </w:t>
            </w:r>
            <w:r w:rsidRPr="00D03627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педагогов</w:t>
            </w:r>
            <w:r w:rsidRPr="00D03627">
              <w:rPr>
                <w:rFonts w:ascii="Times New Roman" w:hAnsi="Times New Roman" w:cs="Times New Roman"/>
                <w:w w:val="110"/>
                <w:sz w:val="20"/>
                <w:szCs w:val="20"/>
              </w:rPr>
              <w:tab/>
            </w:r>
            <w:r w:rsidRPr="00D03627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с</w:t>
            </w:r>
            <w:r w:rsidRPr="00D03627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высшимпроф.образованием</w:t>
            </w:r>
          </w:p>
        </w:tc>
        <w:tc>
          <w:tcPr>
            <w:tcW w:w="1712" w:type="dxa"/>
          </w:tcPr>
          <w:p w14:paraId="1787415A" w14:textId="77777777" w:rsidR="00312354" w:rsidRPr="00D03627" w:rsidRDefault="00312354" w:rsidP="009D3740">
            <w:pPr>
              <w:widowControl w:val="0"/>
              <w:spacing w:before="17" w:after="0" w:line="261" w:lineRule="auto"/>
              <w:ind w:left="121" w:right="151" w:hanging="7"/>
              <w:rPr>
                <w:rFonts w:ascii="Times New Roman" w:hAnsi="Times New Roman" w:cs="Times New Roman"/>
                <w:sz w:val="20"/>
                <w:szCs w:val="20"/>
              </w:rPr>
            </w:pPr>
            <w:r w:rsidRPr="00D03627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Количество/</w:t>
            </w:r>
            <w:r w:rsidRPr="00D03627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D03627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педагогов</w:t>
            </w:r>
          </w:p>
          <w:p w14:paraId="3AE2E440" w14:textId="77777777" w:rsidR="00312354" w:rsidRPr="00D03627" w:rsidRDefault="00312354" w:rsidP="009D3740">
            <w:pPr>
              <w:widowControl w:val="0"/>
              <w:tabs>
                <w:tab w:val="left" w:pos="746"/>
              </w:tabs>
              <w:spacing w:before="9" w:after="0" w:line="254" w:lineRule="auto"/>
              <w:ind w:left="124" w:right="93" w:hanging="3"/>
              <w:rPr>
                <w:rFonts w:ascii="Times New Roman" w:hAnsi="Times New Roman" w:cs="Times New Roman"/>
                <w:sz w:val="20"/>
                <w:szCs w:val="20"/>
              </w:rPr>
            </w:pPr>
            <w:r w:rsidRPr="00D03627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</w:t>
            </w:r>
            <w:r w:rsidRPr="00D03627">
              <w:rPr>
                <w:rFonts w:ascii="Times New Roman" w:hAnsi="Times New Roman" w:cs="Times New Roman"/>
                <w:w w:val="110"/>
                <w:sz w:val="20"/>
                <w:szCs w:val="20"/>
              </w:rPr>
              <w:tab/>
            </w:r>
            <w:r w:rsidRPr="00D03627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средним</w:t>
            </w:r>
            <w:r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 </w:t>
            </w:r>
            <w:r w:rsidRPr="00D03627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проф.</w:t>
            </w:r>
          </w:p>
          <w:p w14:paraId="2D5B3AD3" w14:textId="77777777" w:rsidR="00312354" w:rsidRPr="00B71F40" w:rsidRDefault="00312354" w:rsidP="009D3740">
            <w:pPr>
              <w:widowControl w:val="0"/>
              <w:spacing w:before="12" w:after="0" w:line="236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7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образованием</w:t>
            </w:r>
          </w:p>
        </w:tc>
        <w:tc>
          <w:tcPr>
            <w:tcW w:w="1972" w:type="dxa"/>
          </w:tcPr>
          <w:p w14:paraId="1FEC86BF" w14:textId="77777777" w:rsidR="00312354" w:rsidRPr="00D03627" w:rsidRDefault="00312354" w:rsidP="009D3740">
            <w:pPr>
              <w:widowControl w:val="0"/>
              <w:tabs>
                <w:tab w:val="left" w:pos="796"/>
              </w:tabs>
              <w:spacing w:before="17" w:after="0" w:line="261" w:lineRule="auto"/>
              <w:ind w:left="116" w:right="103" w:hanging="7"/>
              <w:rPr>
                <w:rFonts w:ascii="Times New Roman" w:hAnsi="Times New Roman" w:cs="Times New Roman"/>
                <w:sz w:val="20"/>
                <w:szCs w:val="20"/>
              </w:rPr>
            </w:pPr>
            <w:r w:rsidRPr="00D03627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Количество/дол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я </w:t>
            </w:r>
            <w:r w:rsidRPr="00D03627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педагогов,</w:t>
            </w:r>
            <w:r w:rsidRPr="00D03627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D03627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образовани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е </w:t>
            </w:r>
            <w:r w:rsidRPr="00D03627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педагогической</w:t>
            </w:r>
          </w:p>
          <w:p w14:paraId="4FFA1BE9" w14:textId="77777777" w:rsidR="00312354" w:rsidRPr="00B71F40" w:rsidRDefault="00312354" w:rsidP="009D3740">
            <w:pPr>
              <w:widowControl w:val="0"/>
              <w:spacing w:before="6" w:after="0" w:line="236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7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направленност</w:t>
            </w:r>
            <w:r w:rsidRPr="00B71F40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</w:p>
        </w:tc>
        <w:tc>
          <w:tcPr>
            <w:tcW w:w="1520" w:type="dxa"/>
          </w:tcPr>
          <w:p w14:paraId="490DA145" w14:textId="77777777" w:rsidR="00312354" w:rsidRPr="00D03627" w:rsidRDefault="00312354" w:rsidP="009D3740">
            <w:pPr>
              <w:widowControl w:val="0"/>
              <w:spacing w:before="17" w:after="0" w:line="261" w:lineRule="auto"/>
              <w:ind w:left="115" w:hanging="7"/>
              <w:rPr>
                <w:rFonts w:ascii="Times New Roman" w:hAnsi="Times New Roman" w:cs="Times New Roman"/>
                <w:sz w:val="20"/>
                <w:szCs w:val="20"/>
              </w:rPr>
            </w:pPr>
            <w:r w:rsidRPr="00D03627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Количество/доля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D03627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педагогов,имеющих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D03627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категорию</w:t>
            </w:r>
          </w:p>
        </w:tc>
        <w:tc>
          <w:tcPr>
            <w:tcW w:w="1409" w:type="dxa"/>
          </w:tcPr>
          <w:p w14:paraId="2AF0B5ED" w14:textId="77777777" w:rsidR="00312354" w:rsidRPr="00D03627" w:rsidRDefault="00312354" w:rsidP="009D3740">
            <w:pPr>
              <w:widowControl w:val="0"/>
              <w:spacing w:before="17"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627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Количество</w:t>
            </w:r>
          </w:p>
          <w:p w14:paraId="6F80011D" w14:textId="77777777" w:rsidR="00312354" w:rsidRPr="009D3740" w:rsidRDefault="00312354" w:rsidP="009D3740">
            <w:pPr>
              <w:widowControl w:val="0"/>
              <w:spacing w:before="26" w:after="0" w:line="261" w:lineRule="auto"/>
              <w:ind w:left="117" w:hanging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627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/доля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D03627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молодых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D03627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педагогов</w:t>
            </w:r>
          </w:p>
        </w:tc>
      </w:tr>
      <w:tr w:rsidR="00312354" w:rsidRPr="009D3740" w14:paraId="6AA40AA6" w14:textId="77777777">
        <w:trPr>
          <w:trHeight w:val="552"/>
        </w:trPr>
        <w:tc>
          <w:tcPr>
            <w:tcW w:w="1013" w:type="dxa"/>
          </w:tcPr>
          <w:p w14:paraId="4BDB66D4" w14:textId="77777777" w:rsidR="00312354" w:rsidRPr="009D3740" w:rsidRDefault="00312354" w:rsidP="009D3740">
            <w:pPr>
              <w:widowControl w:val="0"/>
              <w:spacing w:before="22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740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276" w:type="dxa"/>
          </w:tcPr>
          <w:p w14:paraId="3B04A596" w14:textId="77777777" w:rsidR="00312354" w:rsidRPr="009D3740" w:rsidRDefault="00312354" w:rsidP="009D3740">
            <w:pPr>
              <w:widowControl w:val="0"/>
              <w:spacing w:before="22" w:after="0" w:line="240" w:lineRule="auto"/>
              <w:ind w:left="428" w:right="5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740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1760" w:type="dxa"/>
          </w:tcPr>
          <w:p w14:paraId="3C514BC7" w14:textId="77777777" w:rsidR="00312354" w:rsidRPr="009D3740" w:rsidRDefault="00312354" w:rsidP="009D3740">
            <w:pPr>
              <w:widowControl w:val="0"/>
              <w:spacing w:before="22" w:after="0" w:line="240" w:lineRule="auto"/>
              <w:ind w:left="4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740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  <w:r w:rsidRPr="009D3740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(8</w:t>
            </w:r>
            <w:r w:rsidRPr="009D3740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  <w:r w:rsidRPr="009D3740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%)</w:t>
            </w:r>
          </w:p>
        </w:tc>
        <w:tc>
          <w:tcPr>
            <w:tcW w:w="1712" w:type="dxa"/>
          </w:tcPr>
          <w:p w14:paraId="15D4D46E" w14:textId="77777777" w:rsidR="00312354" w:rsidRPr="009D3740" w:rsidRDefault="00312354" w:rsidP="009D3740">
            <w:pPr>
              <w:widowControl w:val="0"/>
              <w:spacing w:before="22" w:after="0" w:line="240" w:lineRule="auto"/>
              <w:ind w:left="445" w:right="419" w:hanging="2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740">
              <w:rPr>
                <w:rFonts w:ascii="Times New Roman" w:hAnsi="Times New Roman" w:cs="Times New Roman"/>
                <w:w w:val="110"/>
                <w:sz w:val="24"/>
                <w:szCs w:val="24"/>
              </w:rPr>
              <w:t>3</w:t>
            </w:r>
            <w:r w:rsidRPr="009D3740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(1</w:t>
            </w:r>
            <w:r w:rsidRPr="009D3740">
              <w:rPr>
                <w:rFonts w:ascii="Times New Roman" w:hAnsi="Times New Roman" w:cs="Times New Roman"/>
                <w:w w:val="110"/>
                <w:sz w:val="24"/>
                <w:szCs w:val="24"/>
              </w:rPr>
              <w:t>7</w:t>
            </w:r>
            <w:r w:rsidRPr="009D3740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%)</w:t>
            </w:r>
          </w:p>
        </w:tc>
        <w:tc>
          <w:tcPr>
            <w:tcW w:w="1972" w:type="dxa"/>
          </w:tcPr>
          <w:p w14:paraId="20E65036" w14:textId="77777777" w:rsidR="00312354" w:rsidRPr="009D3740" w:rsidRDefault="00312354" w:rsidP="009D3740">
            <w:pPr>
              <w:widowControl w:val="0"/>
              <w:spacing w:before="22" w:after="0" w:line="240" w:lineRule="auto"/>
              <w:ind w:left="513" w:right="497" w:hanging="1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740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  <w:r w:rsidRPr="009D3740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(</w:t>
            </w:r>
            <w:r w:rsidRPr="009D3740">
              <w:rPr>
                <w:rFonts w:ascii="Times New Roman" w:hAnsi="Times New Roman" w:cs="Times New Roman"/>
                <w:w w:val="110"/>
                <w:sz w:val="24"/>
                <w:szCs w:val="24"/>
              </w:rPr>
              <w:t>100</w:t>
            </w:r>
            <w:r w:rsidRPr="009D3740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%)</w:t>
            </w:r>
          </w:p>
        </w:tc>
        <w:tc>
          <w:tcPr>
            <w:tcW w:w="1520" w:type="dxa"/>
          </w:tcPr>
          <w:p w14:paraId="3E9FEFB3" w14:textId="77777777" w:rsidR="00312354" w:rsidRPr="009D3740" w:rsidRDefault="00312354" w:rsidP="009D3740">
            <w:pPr>
              <w:widowControl w:val="0"/>
              <w:spacing w:before="22" w:after="0" w:line="240" w:lineRule="auto"/>
              <w:ind w:left="72" w:right="272" w:firstLine="2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740">
              <w:rPr>
                <w:rFonts w:ascii="Times New Roman" w:hAnsi="Times New Roman" w:cs="Times New Roman"/>
                <w:w w:val="110"/>
                <w:sz w:val="24"/>
                <w:szCs w:val="24"/>
              </w:rPr>
              <w:t>4</w:t>
            </w:r>
            <w:r w:rsidRPr="009D3740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(</w:t>
            </w:r>
            <w:r w:rsidRPr="009D3740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  <w:r w:rsidRPr="009D3740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%)</w:t>
            </w:r>
          </w:p>
        </w:tc>
        <w:tc>
          <w:tcPr>
            <w:tcW w:w="1409" w:type="dxa"/>
          </w:tcPr>
          <w:p w14:paraId="18BB75D4" w14:textId="77777777" w:rsidR="00312354" w:rsidRPr="009D3740" w:rsidRDefault="00312354" w:rsidP="009D3740">
            <w:pPr>
              <w:widowControl w:val="0"/>
              <w:spacing w:before="22" w:after="0" w:line="240" w:lineRule="auto"/>
              <w:ind w:left="278" w:right="25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740">
              <w:rPr>
                <w:rFonts w:ascii="Times New Roman" w:hAnsi="Times New Roman" w:cs="Times New Roman"/>
                <w:w w:val="105"/>
                <w:sz w:val="24"/>
                <w:szCs w:val="24"/>
              </w:rPr>
              <w:t>0</w:t>
            </w:r>
            <w:r w:rsidRPr="009D3740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(</w:t>
            </w:r>
            <w:r w:rsidRPr="009D3740">
              <w:rPr>
                <w:rFonts w:ascii="Times New Roman" w:hAnsi="Times New Roman" w:cs="Times New Roman"/>
                <w:w w:val="105"/>
                <w:sz w:val="24"/>
                <w:szCs w:val="24"/>
              </w:rPr>
              <w:t>0</w:t>
            </w:r>
            <w:r w:rsidRPr="009D3740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%)</w:t>
            </w:r>
          </w:p>
        </w:tc>
      </w:tr>
      <w:tr w:rsidR="00312354" w:rsidRPr="009D3740" w14:paraId="23948C72" w14:textId="77777777">
        <w:trPr>
          <w:trHeight w:val="537"/>
        </w:trPr>
        <w:tc>
          <w:tcPr>
            <w:tcW w:w="1013" w:type="dxa"/>
          </w:tcPr>
          <w:p w14:paraId="32396AD5" w14:textId="77777777" w:rsidR="00312354" w:rsidRPr="009D3740" w:rsidRDefault="00312354" w:rsidP="009D3740">
            <w:pPr>
              <w:widowControl w:val="0"/>
              <w:spacing w:before="17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14:paraId="5FC42FC4" w14:textId="77777777" w:rsidR="00312354" w:rsidRPr="009D3740" w:rsidRDefault="00312354" w:rsidP="009D3740">
            <w:pPr>
              <w:widowControl w:val="0"/>
              <w:spacing w:before="17" w:after="0" w:line="240" w:lineRule="auto"/>
              <w:ind w:left="428" w:right="559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0" w:type="dxa"/>
          </w:tcPr>
          <w:p w14:paraId="04694980" w14:textId="77777777" w:rsidR="00312354" w:rsidRPr="009D3740" w:rsidRDefault="00312354" w:rsidP="009D3740">
            <w:pPr>
              <w:widowControl w:val="0"/>
              <w:spacing w:before="17" w:after="0" w:line="240" w:lineRule="auto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14 (87,5%)</w:t>
            </w:r>
          </w:p>
        </w:tc>
        <w:tc>
          <w:tcPr>
            <w:tcW w:w="1712" w:type="dxa"/>
          </w:tcPr>
          <w:p w14:paraId="56355810" w14:textId="77777777" w:rsidR="00312354" w:rsidRPr="009D3740" w:rsidRDefault="00312354" w:rsidP="009D3740">
            <w:pPr>
              <w:widowControl w:val="0"/>
              <w:spacing w:before="17" w:after="0" w:line="240" w:lineRule="auto"/>
              <w:ind w:left="445" w:right="424" w:hanging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2(12,5%)</w:t>
            </w:r>
          </w:p>
        </w:tc>
        <w:tc>
          <w:tcPr>
            <w:tcW w:w="1972" w:type="dxa"/>
          </w:tcPr>
          <w:p w14:paraId="5780503A" w14:textId="77777777" w:rsidR="00312354" w:rsidRPr="009D3740" w:rsidRDefault="00312354" w:rsidP="009D3740">
            <w:pPr>
              <w:widowControl w:val="0"/>
              <w:spacing w:before="17" w:after="0" w:line="240" w:lineRule="auto"/>
              <w:ind w:left="513" w:right="497" w:hanging="1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740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  <w:r w:rsidRPr="009D3740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(</w:t>
            </w:r>
            <w:r w:rsidRPr="009D3740">
              <w:rPr>
                <w:rFonts w:ascii="Times New Roman" w:hAnsi="Times New Roman" w:cs="Times New Roman"/>
                <w:w w:val="110"/>
                <w:sz w:val="24"/>
                <w:szCs w:val="24"/>
              </w:rPr>
              <w:t>100</w:t>
            </w:r>
            <w:r w:rsidRPr="009D3740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%)</w:t>
            </w:r>
          </w:p>
        </w:tc>
        <w:tc>
          <w:tcPr>
            <w:tcW w:w="1520" w:type="dxa"/>
          </w:tcPr>
          <w:p w14:paraId="7092A8EB" w14:textId="77777777" w:rsidR="00312354" w:rsidRPr="009D3740" w:rsidRDefault="00312354" w:rsidP="009D3740">
            <w:pPr>
              <w:widowControl w:val="0"/>
              <w:spacing w:before="17" w:after="0" w:line="240" w:lineRule="auto"/>
              <w:ind w:left="72" w:right="272"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5(31,3%)</w:t>
            </w:r>
          </w:p>
        </w:tc>
        <w:tc>
          <w:tcPr>
            <w:tcW w:w="1409" w:type="dxa"/>
          </w:tcPr>
          <w:p w14:paraId="45673622" w14:textId="77777777" w:rsidR="00312354" w:rsidRPr="009D3740" w:rsidRDefault="00312354" w:rsidP="009D3740">
            <w:pPr>
              <w:widowControl w:val="0"/>
              <w:spacing w:before="17" w:after="0" w:line="240" w:lineRule="auto"/>
              <w:ind w:left="295" w:right="2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740">
              <w:rPr>
                <w:rFonts w:ascii="Times New Roman" w:hAnsi="Times New Roman" w:cs="Times New Roman"/>
                <w:w w:val="105"/>
                <w:sz w:val="24"/>
                <w:szCs w:val="24"/>
              </w:rPr>
              <w:t>0</w:t>
            </w:r>
            <w:r w:rsidRPr="009D3740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(</w:t>
            </w:r>
            <w:r w:rsidRPr="009D3740">
              <w:rPr>
                <w:rFonts w:ascii="Times New Roman" w:hAnsi="Times New Roman" w:cs="Times New Roman"/>
                <w:w w:val="105"/>
                <w:sz w:val="24"/>
                <w:szCs w:val="24"/>
              </w:rPr>
              <w:t>0</w:t>
            </w:r>
            <w:r w:rsidRPr="009D3740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%)</w:t>
            </w:r>
          </w:p>
        </w:tc>
      </w:tr>
      <w:tr w:rsidR="00312354" w:rsidRPr="009D3740" w14:paraId="03489817" w14:textId="77777777">
        <w:trPr>
          <w:trHeight w:val="537"/>
        </w:trPr>
        <w:tc>
          <w:tcPr>
            <w:tcW w:w="1013" w:type="dxa"/>
          </w:tcPr>
          <w:p w14:paraId="14DCBFF1" w14:textId="77777777" w:rsidR="00312354" w:rsidRPr="009D3740" w:rsidRDefault="00312354" w:rsidP="009D3740">
            <w:pPr>
              <w:widowControl w:val="0"/>
              <w:spacing w:before="17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3BC41CF" w14:textId="77777777" w:rsidR="00312354" w:rsidRPr="009D3740" w:rsidRDefault="00312354" w:rsidP="009D3740">
            <w:pPr>
              <w:widowControl w:val="0"/>
              <w:spacing w:before="17" w:after="0" w:line="240" w:lineRule="auto"/>
              <w:ind w:left="428" w:right="559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60" w:type="dxa"/>
          </w:tcPr>
          <w:p w14:paraId="1835AA6C" w14:textId="77777777" w:rsidR="00312354" w:rsidRPr="009D3740" w:rsidRDefault="00312354" w:rsidP="009D3740">
            <w:pPr>
              <w:widowControl w:val="0"/>
              <w:spacing w:before="17" w:after="0" w:line="240" w:lineRule="auto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12(80%)</w:t>
            </w:r>
          </w:p>
        </w:tc>
        <w:tc>
          <w:tcPr>
            <w:tcW w:w="1712" w:type="dxa"/>
          </w:tcPr>
          <w:p w14:paraId="5DD7AD66" w14:textId="77777777" w:rsidR="00312354" w:rsidRPr="009D3740" w:rsidRDefault="00312354" w:rsidP="009D3740">
            <w:pPr>
              <w:widowControl w:val="0"/>
              <w:spacing w:before="17" w:after="0" w:line="240" w:lineRule="auto"/>
              <w:ind w:left="445" w:right="424" w:hanging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3(20%)</w:t>
            </w:r>
          </w:p>
        </w:tc>
        <w:tc>
          <w:tcPr>
            <w:tcW w:w="1972" w:type="dxa"/>
          </w:tcPr>
          <w:p w14:paraId="36241CCA" w14:textId="77777777" w:rsidR="00312354" w:rsidRPr="009D3740" w:rsidRDefault="00312354" w:rsidP="009D3740">
            <w:pPr>
              <w:widowControl w:val="0"/>
              <w:spacing w:before="17" w:after="0" w:line="240" w:lineRule="auto"/>
              <w:ind w:left="513" w:right="497" w:hanging="172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w w:val="110"/>
                <w:sz w:val="24"/>
                <w:szCs w:val="24"/>
              </w:rPr>
              <w:t>15(100%)</w:t>
            </w:r>
          </w:p>
        </w:tc>
        <w:tc>
          <w:tcPr>
            <w:tcW w:w="1520" w:type="dxa"/>
          </w:tcPr>
          <w:p w14:paraId="22713917" w14:textId="77777777" w:rsidR="00312354" w:rsidRPr="009D3740" w:rsidRDefault="00312354" w:rsidP="009D3740">
            <w:pPr>
              <w:widowControl w:val="0"/>
              <w:spacing w:before="17" w:after="0" w:line="240" w:lineRule="auto"/>
              <w:ind w:left="72" w:right="272"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sz w:val="24"/>
                <w:szCs w:val="24"/>
              </w:rPr>
              <w:t>6(40%)</w:t>
            </w:r>
          </w:p>
        </w:tc>
        <w:tc>
          <w:tcPr>
            <w:tcW w:w="1409" w:type="dxa"/>
          </w:tcPr>
          <w:p w14:paraId="6CA7FAAC" w14:textId="77777777" w:rsidR="00312354" w:rsidRPr="009D3740" w:rsidRDefault="00312354" w:rsidP="009D3740">
            <w:pPr>
              <w:widowControl w:val="0"/>
              <w:spacing w:before="17" w:after="0" w:line="240" w:lineRule="auto"/>
              <w:ind w:left="295" w:right="206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9D3740">
              <w:rPr>
                <w:rFonts w:ascii="Times New Roman" w:hAnsi="Times New Roman" w:cs="Times New Roman"/>
                <w:w w:val="105"/>
                <w:sz w:val="24"/>
                <w:szCs w:val="24"/>
              </w:rPr>
              <w:t>2(13,3)</w:t>
            </w:r>
          </w:p>
        </w:tc>
      </w:tr>
    </w:tbl>
    <w:p w14:paraId="12FF6AB9" w14:textId="77777777" w:rsidR="00312354" w:rsidRDefault="0031235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DEFCF" w14:textId="77777777" w:rsidR="00312354" w:rsidRDefault="0031235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 Так, 31,3 процента педагогов испытывают затруднения в подборе заданий, 17 процентов не видят значимости в применении такого формата заданий, 25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МКОУСОШ №14 имени Н.Н.Знаменского будут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 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метапредметных профессиональных объединений.</w:t>
      </w:r>
    </w:p>
    <w:p w14:paraId="0AD5B650" w14:textId="77777777" w:rsidR="00312354" w:rsidRDefault="00312354">
      <w:pPr>
        <w:widowControl w:val="0"/>
        <w:spacing w:before="89" w:after="0" w:line="240" w:lineRule="auto"/>
        <w:ind w:left="127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Дальнейшее развитие кадровых условий 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образовательного процесса:</w:t>
      </w:r>
    </w:p>
    <w:p w14:paraId="43BFD3EF" w14:textId="77777777" w:rsidR="00312354" w:rsidRDefault="00312354">
      <w:pPr>
        <w:widowControl w:val="0"/>
        <w:spacing w:before="9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24C7F" w14:textId="2826D54C" w:rsidR="00312354" w:rsidRDefault="00312354">
      <w:pPr>
        <w:widowControl w:val="0"/>
        <w:tabs>
          <w:tab w:val="left" w:pos="1888"/>
        </w:tabs>
        <w:spacing w:after="0" w:line="242" w:lineRule="auto"/>
        <w:ind w:right="5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1.диагностика</w:t>
      </w:r>
      <w:r w:rsidR="00407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состояния</w:t>
      </w:r>
      <w:r w:rsidR="00407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уровня</w:t>
      </w:r>
      <w:r w:rsidR="00407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профессиональной</w:t>
      </w:r>
      <w:r w:rsidR="00407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="00407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педагогических</w:t>
      </w:r>
      <w:r w:rsidR="00407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кадров,</w:t>
      </w:r>
      <w:r w:rsidR="00407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</w:t>
      </w:r>
      <w:r w:rsidR="00407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выявленных</w:t>
      </w:r>
      <w:r w:rsidR="00407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профессиональных</w:t>
      </w:r>
      <w:r w:rsidR="00407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затруднений</w:t>
      </w:r>
      <w:r w:rsidR="00407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07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карьерных</w:t>
      </w:r>
      <w:r w:rsidR="00407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ориентаций;</w:t>
      </w:r>
    </w:p>
    <w:p w14:paraId="71AD615A" w14:textId="36FA67C8" w:rsidR="00312354" w:rsidRDefault="00312354">
      <w:pPr>
        <w:tabs>
          <w:tab w:val="left" w:pos="1693"/>
        </w:tabs>
        <w:spacing w:after="0"/>
        <w:ind w:right="5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2.планирование</w:t>
      </w:r>
      <w:r w:rsidR="00407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07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407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 w:rsidR="00407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="00407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407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дополнительным</w:t>
      </w:r>
      <w:r w:rsidR="00407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профессиональным</w:t>
      </w:r>
      <w:r w:rsidR="00407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программам</w:t>
      </w:r>
      <w:r w:rsidR="00407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(программа</w:t>
      </w:r>
      <w:r w:rsidR="004076A7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повышения</w:t>
      </w:r>
      <w:r w:rsidR="00407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квалификации</w:t>
      </w:r>
      <w:r w:rsidR="00407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07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программам</w:t>
      </w:r>
      <w:r w:rsidR="00407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профессиональной</w:t>
      </w:r>
      <w:r w:rsidR="00407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переподготовки);</w:t>
      </w:r>
    </w:p>
    <w:p w14:paraId="237CA2E6" w14:textId="3401DF85" w:rsidR="00312354" w:rsidRDefault="00312354">
      <w:pPr>
        <w:tabs>
          <w:tab w:val="left" w:pos="1693"/>
        </w:tabs>
        <w:spacing w:after="0"/>
        <w:ind w:right="5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3.формирование</w:t>
      </w:r>
      <w:r w:rsidR="00407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 межшкольного партнерства, практик социального партнерства «Вуз -школа»</w:t>
      </w:r>
      <w:r w:rsidR="00407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повышения профессионального уровня педагогов школы;</w:t>
      </w:r>
    </w:p>
    <w:p w14:paraId="7F8205ED" w14:textId="77777777" w:rsidR="00312354" w:rsidRDefault="00312354">
      <w:pPr>
        <w:widowControl w:val="0"/>
        <w:tabs>
          <w:tab w:val="left" w:pos="1688"/>
        </w:tabs>
        <w:spacing w:after="0" w:line="240" w:lineRule="auto"/>
        <w:ind w:right="5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4.формирование практик коллективной работы в малых творческих группах по разработке проектов, направленных на профессиональный рост педагогов школы и эффективность образовательного процесса;</w:t>
      </w:r>
    </w:p>
    <w:p w14:paraId="3A2A5407" w14:textId="77777777" w:rsidR="00312354" w:rsidRDefault="00312354">
      <w:pPr>
        <w:widowControl w:val="0"/>
        <w:tabs>
          <w:tab w:val="left" w:pos="1652"/>
        </w:tabs>
        <w:spacing w:after="0" w:line="240" w:lineRule="auto"/>
        <w:ind w:right="5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5.развитие материального стимулирования эффективной работы педагогов образовательной организации.</w:t>
      </w:r>
    </w:p>
    <w:p w14:paraId="04E65EFF" w14:textId="77777777" w:rsidR="00312354" w:rsidRDefault="00312354">
      <w:pPr>
        <w:pStyle w:val="07BODY-txt"/>
        <w:rPr>
          <w:rFonts w:ascii="Times New Roman" w:hAnsi="Times New Roman" w:cs="Times New Roman"/>
          <w:spacing w:val="-2"/>
          <w:sz w:val="20"/>
          <w:szCs w:val="20"/>
        </w:rPr>
      </w:pPr>
    </w:p>
    <w:p w14:paraId="14D716EF" w14:textId="77777777" w:rsidR="00312354" w:rsidRDefault="00312354">
      <w:pPr>
        <w:pStyle w:val="01HEADER3"/>
        <w:rPr>
          <w:rFonts w:ascii="Times New Roman" w:hAnsi="Times New Roman" w:cs="Times New Roman"/>
          <w:sz w:val="20"/>
          <w:szCs w:val="20"/>
        </w:rPr>
      </w:pPr>
      <w:r>
        <w:rPr>
          <w:rStyle w:val="Bold"/>
          <w:rFonts w:ascii="Times New Roman" w:hAnsi="Times New Roman" w:cs="Times New Roman"/>
          <w:b/>
          <w:bCs/>
          <w:sz w:val="20"/>
          <w:szCs w:val="20"/>
        </w:rPr>
        <w:t>VIII. Оценка учебно-методического и библиотечно-информационного обеспечения</w:t>
      </w:r>
    </w:p>
    <w:p w14:paraId="1A978E71" w14:textId="77777777" w:rsidR="00312354" w:rsidRDefault="00312354">
      <w:pPr>
        <w:pStyle w:val="07BODY-1st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Общая характеристика:</w:t>
      </w:r>
    </w:p>
    <w:p w14:paraId="434040B2" w14:textId="77777777" w:rsidR="00312354" w:rsidRDefault="00312354">
      <w:pPr>
        <w:pStyle w:val="07BODY-bull-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объем библиотечного фонда – 3176 единица;</w:t>
      </w:r>
    </w:p>
    <w:p w14:paraId="12FEB69F" w14:textId="77777777" w:rsidR="00312354" w:rsidRDefault="00312354">
      <w:pPr>
        <w:pStyle w:val="07BODY-bull-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книгообеспеченность – 100 процентов;</w:t>
      </w:r>
    </w:p>
    <w:p w14:paraId="50B0AFF4" w14:textId="77777777" w:rsidR="00312354" w:rsidRDefault="00312354">
      <w:pPr>
        <w:pStyle w:val="07BODY-bull-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обращаемость – 1513 единиц в год;</w:t>
      </w:r>
    </w:p>
    <w:p w14:paraId="255AF457" w14:textId="77777777" w:rsidR="00312354" w:rsidRDefault="00312354">
      <w:pPr>
        <w:pStyle w:val="07BODY-bull-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объем учебного фонда – 2987 единица.</w:t>
      </w:r>
    </w:p>
    <w:p w14:paraId="2D5C7922" w14:textId="77777777" w:rsidR="00312354" w:rsidRDefault="00312354">
      <w:pPr>
        <w:pStyle w:val="07BODY-bull-1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FEAC9" w14:textId="46E8C4DD" w:rsidR="00312354" w:rsidRDefault="00312354">
      <w:pPr>
        <w:pStyle w:val="07BODY-txt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Фонд библиотеки формируется за счет федерального, местного бюджетов.</w:t>
      </w:r>
    </w:p>
    <w:p w14:paraId="44FF0E44" w14:textId="77777777" w:rsidR="00312354" w:rsidRDefault="00312354">
      <w:pPr>
        <w:pStyle w:val="07BODY-txt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Состав фонда и его использование: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701"/>
        <w:gridCol w:w="2410"/>
      </w:tblGrid>
      <w:tr w:rsidR="00312354" w:rsidRPr="009D3740" w14:paraId="1AA17372" w14:textId="77777777">
        <w:trPr>
          <w:trHeight w:val="60"/>
          <w:tblHeader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7D31A1A" w14:textId="77777777" w:rsidR="00312354" w:rsidRDefault="00312354">
            <w:pPr>
              <w:pStyle w:val="12TABL-hroom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89D114A" w14:textId="77777777" w:rsidR="00312354" w:rsidRDefault="00312354">
            <w:pPr>
              <w:pStyle w:val="12TABL-hroom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Вид литературы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CAD266A" w14:textId="77777777" w:rsidR="00312354" w:rsidRDefault="00312354">
            <w:pPr>
              <w:pStyle w:val="12TABL-hroom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9A784E1" w14:textId="77777777" w:rsidR="00312354" w:rsidRDefault="00312354">
            <w:pPr>
              <w:pStyle w:val="12TABL-hroom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Сколько экземпляров выдавалось за год</w:t>
            </w:r>
          </w:p>
        </w:tc>
      </w:tr>
      <w:tr w:rsidR="00312354" w:rsidRPr="009D3740" w14:paraId="10EA0FBD" w14:textId="77777777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ED6AFBC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D209889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688A66B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2987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365513A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1513</w:t>
            </w:r>
          </w:p>
        </w:tc>
      </w:tr>
      <w:tr w:rsidR="00312354" w:rsidRPr="009D3740" w14:paraId="770B8753" w14:textId="77777777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E6A8E43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8E0A0EA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C8A2586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ACE4A77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2354" w:rsidRPr="009D3740" w14:paraId="79EE40A5" w14:textId="77777777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0538207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EAFF838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FD26697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5B69E92" w14:textId="77777777" w:rsidR="00312354" w:rsidRDefault="00312354">
            <w:pPr>
              <w:pStyle w:val="12TABL-txt"/>
              <w:tabs>
                <w:tab w:val="center" w:pos="11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20</w:t>
            </w: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ab/>
            </w:r>
          </w:p>
        </w:tc>
      </w:tr>
      <w:tr w:rsidR="00312354" w:rsidRPr="009D3740" w14:paraId="0C3558F4" w14:textId="77777777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432F2A7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193BC1E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BA4C7BB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B8F1C17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2354" w:rsidRPr="009D3740" w14:paraId="648CD72D" w14:textId="77777777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5A23DC3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C2859B9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3070005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E98BCB9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2354" w:rsidRPr="009D3740" w14:paraId="5BC9D1F0" w14:textId="77777777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A27CE9D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42E1AC7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7C6118B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49BE5C0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2354" w:rsidRPr="009D3740" w14:paraId="4133A91D" w14:textId="77777777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887C033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AE54077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7E6EA34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0B37F9E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2354" w:rsidRPr="009D3740" w14:paraId="7C3A43CF" w14:textId="77777777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5EB99C5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A770B68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3FD83E6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FB9F6B4" w14:textId="77777777" w:rsidR="00312354" w:rsidRDefault="00312354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2485608" w14:textId="77777777" w:rsidR="00312354" w:rsidRDefault="00312354">
      <w:pPr>
        <w:pStyle w:val="07BODY-txt"/>
        <w:rPr>
          <w:rFonts w:ascii="Times New Roman" w:hAnsi="Times New Roman" w:cs="Times New Roman"/>
          <w:sz w:val="24"/>
          <w:szCs w:val="24"/>
        </w:rPr>
      </w:pPr>
    </w:p>
    <w:p w14:paraId="0C19583C" w14:textId="77777777" w:rsidR="00312354" w:rsidRDefault="00312354">
      <w:pPr>
        <w:pStyle w:val="07BODY-txt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Фонд библиотеки соответствует требованиям ФГОС, учебники фонда входят в федеральный перечень, утвержденный приказом Минпросвещения России от 28.12.2018 № 345.</w:t>
      </w:r>
    </w:p>
    <w:p w14:paraId="435ABBC8" w14:textId="77777777" w:rsidR="00312354" w:rsidRDefault="00312354">
      <w:pPr>
        <w:pStyle w:val="07BODY-txt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В библиотеке имеются электронные образовательные ресурсы – 171 дисков; сетевые образовательные ресурсы – нет. Мультимедийные средства (презентации, электронные энциклопедии, дидактические материалы) – нет.</w:t>
      </w:r>
    </w:p>
    <w:p w14:paraId="0AE2B429" w14:textId="77777777" w:rsidR="00312354" w:rsidRDefault="00312354">
      <w:pPr>
        <w:pStyle w:val="07BODY-txt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Средний уровень посещаемости библиотеки – 7 человек в день.</w:t>
      </w:r>
    </w:p>
    <w:p w14:paraId="36264DD4" w14:textId="77777777" w:rsidR="00312354" w:rsidRDefault="00312354">
      <w:pPr>
        <w:pStyle w:val="07BODY-txt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На официальном сайте школы есть информация о работе школьной библиотеки и проводимых мероприятиях.</w:t>
      </w:r>
    </w:p>
    <w:p w14:paraId="76849C0C" w14:textId="77777777" w:rsidR="00312354" w:rsidRDefault="00312354">
      <w:pPr>
        <w:pStyle w:val="07BODY-txt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Оснащенность библиотеки учебными пособиями достаточная. Отсутствует финансирование библиотеки на закупку фонда художественной литературы.</w:t>
      </w:r>
    </w:p>
    <w:p w14:paraId="586376FD" w14:textId="77777777" w:rsidR="00312354" w:rsidRDefault="00312354">
      <w:pPr>
        <w:widowControl w:val="0"/>
        <w:spacing w:before="5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D8A0D9" w14:textId="77409E5B" w:rsidR="00312354" w:rsidRDefault="00312354">
      <w:pPr>
        <w:widowControl w:val="0"/>
        <w:spacing w:after="0" w:line="240" w:lineRule="auto"/>
        <w:ind w:left="553" w:right="533" w:firstLine="715"/>
        <w:jc w:val="both"/>
        <w:rPr>
          <w:rStyle w:val="Prop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Условия</w:t>
      </w:r>
      <w:r w:rsidR="00407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дальнейшего</w:t>
      </w:r>
      <w:r w:rsidR="00407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="00407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учебно-методического,</w:t>
      </w:r>
      <w:r w:rsidR="00407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библиотечно­информационного</w:t>
      </w:r>
      <w:r w:rsidR="00407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обеспечения</w:t>
      </w:r>
      <w:r w:rsidR="00407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</w:t>
      </w:r>
      <w:r w:rsidR="00407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процесса:</w:t>
      </w:r>
      <w:r w:rsidR="00407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комплектование</w:t>
      </w:r>
      <w:r w:rsidR="00407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библиотечного</w:t>
      </w:r>
      <w:r w:rsidR="00407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фонда учебников соответствии с утвержденным федеральным перечнем учебников, обеспечивающего удовлетворение   потребности в учебниках</w:t>
      </w:r>
      <w:r w:rsidR="00407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407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2022-2023</w:t>
      </w:r>
      <w:r w:rsidR="00407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учебный</w:t>
      </w:r>
      <w:r w:rsidR="00407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год.</w:t>
      </w:r>
    </w:p>
    <w:p w14:paraId="639F95F9" w14:textId="77777777" w:rsidR="00312354" w:rsidRDefault="00312354">
      <w:pPr>
        <w:pStyle w:val="07BODY-txt"/>
        <w:rPr>
          <w:rFonts w:ascii="Times New Roman" w:hAnsi="Times New Roman" w:cs="Times New Roman"/>
          <w:sz w:val="24"/>
          <w:szCs w:val="24"/>
        </w:rPr>
      </w:pPr>
    </w:p>
    <w:p w14:paraId="7C495615" w14:textId="77777777" w:rsidR="00312354" w:rsidRDefault="00312354">
      <w:pPr>
        <w:pStyle w:val="01HEADER3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IX. Оценка материально-технической базы</w:t>
      </w:r>
    </w:p>
    <w:p w14:paraId="247861A9" w14:textId="05080B10" w:rsidR="00312354" w:rsidRDefault="00312354">
      <w:pPr>
        <w:spacing w:line="344" w:lineRule="auto"/>
        <w:ind w:righ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9.1.</w:t>
      </w:r>
      <w:r w:rsidR="00407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Сведения о материально-технической базе учреждения</w:t>
      </w:r>
    </w:p>
    <w:tbl>
      <w:tblPr>
        <w:tblW w:w="979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74"/>
        <w:gridCol w:w="1420"/>
      </w:tblGrid>
      <w:tr w:rsidR="00312354" w:rsidRPr="009D3740" w14:paraId="5BFC54A9" w14:textId="77777777">
        <w:trPr>
          <w:trHeight w:val="267"/>
        </w:trPr>
        <w:tc>
          <w:tcPr>
            <w:tcW w:w="83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94757F4" w14:textId="77777777" w:rsidR="00312354" w:rsidRDefault="00312354">
            <w:pPr>
              <w:spacing w:line="267" w:lineRule="exact"/>
              <w:ind w:left="3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05F107" w14:textId="77777777" w:rsidR="00312354" w:rsidRDefault="0031235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12354" w:rsidRPr="009D3740" w14:paraId="47856598" w14:textId="77777777">
        <w:trPr>
          <w:trHeight w:val="60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48BD4C" w14:textId="77777777" w:rsidR="00312354" w:rsidRDefault="00312354">
            <w:pPr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92F31C" w14:textId="77777777" w:rsidR="00312354" w:rsidRDefault="00312354">
            <w:pPr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</w:tr>
      <w:tr w:rsidR="00312354" w:rsidRPr="009D3740" w14:paraId="2608E4F2" w14:textId="77777777">
        <w:trPr>
          <w:trHeight w:val="257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974BB0" w14:textId="77777777" w:rsidR="00312354" w:rsidRDefault="00312354">
            <w:pPr>
              <w:spacing w:line="257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зданий и сооружений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3F861D" w14:textId="77777777" w:rsidR="00312354" w:rsidRDefault="00312354">
            <w:pPr>
              <w:spacing w:line="257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354" w:rsidRPr="009D3740" w14:paraId="3BF3B9D8" w14:textId="77777777">
        <w:trPr>
          <w:trHeight w:val="269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43ECA9" w14:textId="77777777" w:rsidR="00312354" w:rsidRDefault="00312354">
            <w:pPr>
              <w:spacing w:line="269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всех помещений (м</w:t>
            </w:r>
            <w:r>
              <w:rPr>
                <w:rFonts w:ascii="Times New Roman" w:hAnsi="Times New Roman" w:cs="Times New Roman"/>
                <w:color w:val="000000"/>
                <w:sz w:val="31"/>
                <w:szCs w:val="31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DAD394" w14:textId="77777777" w:rsidR="00312354" w:rsidRDefault="00312354">
            <w:pPr>
              <w:spacing w:line="264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2338,2</w:t>
            </w:r>
          </w:p>
        </w:tc>
      </w:tr>
      <w:tr w:rsidR="00312354" w:rsidRPr="009D3740" w14:paraId="7ED0BB0A" w14:textId="77777777">
        <w:trPr>
          <w:trHeight w:val="255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2D6E96" w14:textId="77777777" w:rsidR="00312354" w:rsidRDefault="00312354">
            <w:pPr>
              <w:spacing w:line="255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классных комнат (включая учебные кабинеты и лаборатории) (ед)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F81F2C" w14:textId="77777777" w:rsidR="00312354" w:rsidRDefault="00312354">
            <w:pPr>
              <w:spacing w:line="255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12354" w:rsidRPr="009D3740" w14:paraId="5D2F7C6C" w14:textId="77777777">
        <w:trPr>
          <w:trHeight w:val="263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A46998" w14:textId="77777777" w:rsidR="00312354" w:rsidRDefault="00312354">
            <w:pPr>
              <w:spacing w:line="26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73A28B" w14:textId="77777777" w:rsidR="00312354" w:rsidRDefault="00312354">
            <w:pPr>
              <w:spacing w:line="26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354" w:rsidRPr="009D3740" w14:paraId="251A450B" w14:textId="77777777">
        <w:trPr>
          <w:trHeight w:val="263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C5117B" w14:textId="469416BA" w:rsidR="00312354" w:rsidRDefault="00312354">
            <w:pPr>
              <w:spacing w:line="26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3C51C9" w14:textId="77777777" w:rsidR="00312354" w:rsidRDefault="00312354">
            <w:pPr>
              <w:spacing w:line="26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354" w:rsidRPr="009D3740" w14:paraId="05495AE0" w14:textId="77777777">
        <w:trPr>
          <w:trHeight w:val="267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D78A3C" w14:textId="77777777" w:rsidR="00312354" w:rsidRDefault="00312354">
            <w:pPr>
              <w:spacing w:line="268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учебно-опытного земельного участка (м</w:t>
            </w:r>
            <w:r>
              <w:rPr>
                <w:rFonts w:ascii="Times New Roman" w:hAnsi="Times New Roman" w:cs="Times New Roman"/>
                <w:color w:val="000000"/>
                <w:sz w:val="31"/>
                <w:szCs w:val="31"/>
                <w:vertAlign w:val="superscript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F082D" w14:textId="77777777" w:rsidR="00312354" w:rsidRDefault="00312354">
            <w:pPr>
              <w:spacing w:line="264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312354" w:rsidRPr="009D3740" w14:paraId="59DE378F" w14:textId="77777777">
        <w:trPr>
          <w:trHeight w:val="262"/>
        </w:trPr>
        <w:tc>
          <w:tcPr>
            <w:tcW w:w="83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300383" w14:textId="77777777" w:rsidR="00312354" w:rsidRDefault="00312354">
            <w:pPr>
              <w:spacing w:line="262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ли столовая или буфет с горячим питанием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F03A503" w14:textId="77777777" w:rsidR="00312354" w:rsidRDefault="00312354">
            <w:pPr>
              <w:spacing w:line="262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12354" w:rsidRPr="009D3740" w14:paraId="52B9C003" w14:textId="77777777">
        <w:trPr>
          <w:trHeight w:val="80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065020" w14:textId="77777777" w:rsidR="00312354" w:rsidRDefault="00312354">
            <w:pPr>
              <w:spacing w:line="26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CBA09" w14:textId="77777777" w:rsidR="00312354" w:rsidRDefault="00312354">
            <w:pPr>
              <w:spacing w:line="26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354" w:rsidRPr="009D3740" w14:paraId="7B9AA75B" w14:textId="77777777">
        <w:trPr>
          <w:trHeight w:val="279"/>
        </w:trPr>
        <w:tc>
          <w:tcPr>
            <w:tcW w:w="8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081DA3" w14:textId="77777777" w:rsidR="00312354" w:rsidRDefault="003123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 ч. в приспособленных помещениях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65DB4B" w14:textId="77777777" w:rsidR="00312354" w:rsidRDefault="003123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2354" w:rsidRPr="009D3740" w14:paraId="3629DD6C" w14:textId="77777777">
        <w:trPr>
          <w:trHeight w:val="263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134976" w14:textId="77777777" w:rsidR="00312354" w:rsidRDefault="00312354">
            <w:pPr>
              <w:spacing w:line="26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посадочных мест в столовых, буфетах - всего (мест)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F63A5D" w14:textId="77777777" w:rsidR="00312354" w:rsidRDefault="00312354">
            <w:pPr>
              <w:spacing w:line="26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312354" w:rsidRPr="009D3740" w14:paraId="6C9B0AAA" w14:textId="77777777">
        <w:trPr>
          <w:trHeight w:val="261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2057B1" w14:textId="77777777" w:rsidR="00312354" w:rsidRDefault="00312354">
            <w:pPr>
              <w:spacing w:line="2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обучающихся, пользующихся горячим питанием (чел)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10AE1" w14:textId="77777777" w:rsidR="00312354" w:rsidRDefault="00312354">
            <w:pPr>
              <w:spacing w:line="2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312354" w:rsidRPr="009D3740" w14:paraId="1FB9CEC8" w14:textId="77777777">
        <w:trPr>
          <w:trHeight w:val="258"/>
        </w:trPr>
        <w:tc>
          <w:tcPr>
            <w:tcW w:w="83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F50D0D" w14:textId="77777777" w:rsidR="00312354" w:rsidRDefault="00312354">
            <w:pPr>
              <w:spacing w:line="258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обучающихся, имеющих льготное обеспечение горячим питанием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E0277C6" w14:textId="77777777" w:rsidR="00312354" w:rsidRDefault="00312354">
            <w:pPr>
              <w:spacing w:line="258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  <w:tr w:rsidR="00312354" w:rsidRPr="009D3740" w14:paraId="1A857D5E" w14:textId="77777777">
        <w:trPr>
          <w:trHeight w:val="282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3E9F0E" w14:textId="77777777" w:rsidR="00312354" w:rsidRDefault="003123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(чел)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68B21B" w14:textId="77777777" w:rsidR="00312354" w:rsidRDefault="003123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354" w:rsidRPr="009D3740" w14:paraId="3C18485E" w14:textId="77777777">
        <w:trPr>
          <w:trHeight w:val="259"/>
        </w:trPr>
        <w:tc>
          <w:tcPr>
            <w:tcW w:w="83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274489" w14:textId="77777777" w:rsidR="00312354" w:rsidRDefault="00312354">
            <w:pPr>
              <w:spacing w:line="259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книг в библиотеке (книжном фонде) (включая школьные учебники),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37CF6E4" w14:textId="77777777" w:rsidR="00312354" w:rsidRDefault="00312354">
            <w:pPr>
              <w:spacing w:line="259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3005</w:t>
            </w:r>
          </w:p>
        </w:tc>
      </w:tr>
      <w:tr w:rsidR="00312354" w:rsidRPr="009D3740" w14:paraId="610BC9C4" w14:textId="77777777">
        <w:trPr>
          <w:trHeight w:val="280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9D1931" w14:textId="77777777" w:rsidR="00312354" w:rsidRDefault="00312354">
            <w:pPr>
              <w:spacing w:line="27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брошюр, журналов (при отсутствии библиотеки поставить "0") (ед)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DC1483" w14:textId="77777777" w:rsidR="00312354" w:rsidRDefault="003123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354" w:rsidRPr="009D3740" w14:paraId="1FC324BC" w14:textId="77777777">
        <w:trPr>
          <w:trHeight w:val="263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85ECA" w14:textId="77777777" w:rsidR="00312354" w:rsidRDefault="00312354">
            <w:pPr>
              <w:spacing w:line="26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 ч. школьных учебников (ед)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92528" w14:textId="77777777" w:rsidR="00312354" w:rsidRDefault="00312354">
            <w:pPr>
              <w:spacing w:line="26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2987</w:t>
            </w:r>
          </w:p>
        </w:tc>
      </w:tr>
      <w:tr w:rsidR="00312354" w:rsidRPr="009D3740" w14:paraId="26D7AF4E" w14:textId="77777777">
        <w:trPr>
          <w:trHeight w:val="257"/>
        </w:trPr>
        <w:tc>
          <w:tcPr>
            <w:tcW w:w="83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64F26D" w14:textId="77777777" w:rsidR="00312354" w:rsidRDefault="00312354">
            <w:pPr>
              <w:spacing w:line="257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состояние общеобразовательного учреждения: требует 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7B506ED" w14:textId="77777777" w:rsidR="00312354" w:rsidRDefault="00312354">
            <w:pPr>
              <w:spacing w:line="257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12354" w:rsidRPr="009D3740" w14:paraId="293A56FF" w14:textId="77777777">
        <w:trPr>
          <w:trHeight w:val="283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6D0AD1" w14:textId="77777777" w:rsidR="00312354" w:rsidRDefault="003123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капитального ремонта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4D8B4" w14:textId="77777777" w:rsidR="00312354" w:rsidRDefault="003123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354" w:rsidRPr="009D3740" w14:paraId="7A84FB95" w14:textId="77777777">
        <w:trPr>
          <w:trHeight w:val="263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2833CD" w14:textId="77777777" w:rsidR="00312354" w:rsidRDefault="00312354">
            <w:pPr>
              <w:spacing w:line="26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Наличие: водопровода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581E09" w14:textId="77777777" w:rsidR="00312354" w:rsidRDefault="00312354">
            <w:pPr>
              <w:spacing w:line="26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12354" w:rsidRPr="009D3740" w14:paraId="25052942" w14:textId="77777777">
        <w:trPr>
          <w:trHeight w:val="263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B48BCC" w14:textId="77777777" w:rsidR="00312354" w:rsidRDefault="00312354">
            <w:pPr>
              <w:spacing w:line="26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центрального отопления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63F6F0" w14:textId="77777777" w:rsidR="00312354" w:rsidRDefault="00312354">
            <w:pPr>
              <w:spacing w:line="26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12354" w:rsidRPr="009D3740" w14:paraId="34D57F20" w14:textId="77777777">
        <w:trPr>
          <w:trHeight w:val="263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0C9B2C" w14:textId="77777777" w:rsidR="00312354" w:rsidRDefault="00312354">
            <w:pPr>
              <w:spacing w:line="26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A9CACA" w14:textId="77777777" w:rsidR="00312354" w:rsidRDefault="00312354">
            <w:pPr>
              <w:spacing w:line="26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12354" w:rsidRPr="009D3740" w14:paraId="7CEF841C" w14:textId="77777777">
        <w:trPr>
          <w:trHeight w:val="260"/>
        </w:trPr>
        <w:tc>
          <w:tcPr>
            <w:tcW w:w="83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7ABCFF" w14:textId="77777777" w:rsidR="00312354" w:rsidRDefault="00312354">
            <w:pPr>
              <w:spacing w:line="2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автотранспортных средств, предназначенных для перевозки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8B182B0" w14:textId="77777777" w:rsidR="00312354" w:rsidRDefault="00312354">
            <w:pPr>
              <w:spacing w:line="2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354" w:rsidRPr="009D3740" w14:paraId="694F42B0" w14:textId="77777777">
        <w:trPr>
          <w:trHeight w:val="280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AC0EC6" w14:textId="77777777" w:rsidR="00312354" w:rsidRDefault="00312354">
            <w:pPr>
              <w:spacing w:line="27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 _(ед)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F8B48" w14:textId="77777777" w:rsidR="00312354" w:rsidRDefault="003123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354" w:rsidRPr="009D3740" w14:paraId="7755A859" w14:textId="77777777">
        <w:trPr>
          <w:trHeight w:val="261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BE4B9B" w14:textId="77777777" w:rsidR="00312354" w:rsidRDefault="00312354">
            <w:pPr>
              <w:spacing w:line="2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них пассажирских мест (мест)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741D7" w14:textId="77777777" w:rsidR="00312354" w:rsidRDefault="00312354">
            <w:pPr>
              <w:spacing w:line="2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12354" w:rsidRPr="009D3740" w14:paraId="02C6E43B" w14:textId="77777777">
        <w:trPr>
          <w:trHeight w:val="259"/>
        </w:trPr>
        <w:tc>
          <w:tcPr>
            <w:tcW w:w="83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2856F8" w14:textId="77777777" w:rsidR="00312354" w:rsidRDefault="00312354">
            <w:pPr>
              <w:spacing w:line="259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автотранспортных средств, предназначенных для хозяйственных нужд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29D2CA8" w14:textId="77777777" w:rsidR="00312354" w:rsidRDefault="00312354">
            <w:pPr>
              <w:spacing w:line="259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2354" w:rsidRPr="009D3740" w14:paraId="6B2F7606" w14:textId="77777777">
        <w:trPr>
          <w:trHeight w:val="280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2E4B94" w14:textId="77777777" w:rsidR="00312354" w:rsidRDefault="00312354">
            <w:pPr>
              <w:spacing w:line="27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(ед)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643AF" w14:textId="77777777" w:rsidR="00312354" w:rsidRDefault="003123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354" w:rsidRPr="009D3740" w14:paraId="25D28EF9" w14:textId="77777777">
        <w:trPr>
          <w:trHeight w:val="263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CFC223" w14:textId="77777777" w:rsidR="00312354" w:rsidRDefault="00312354">
            <w:pPr>
              <w:spacing w:line="26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кабинетов основ информатики и вычислительной техники (ед)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7793B" w14:textId="77777777" w:rsidR="00312354" w:rsidRDefault="00312354">
            <w:pPr>
              <w:spacing w:line="26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354" w:rsidRPr="009D3740" w14:paraId="772DBBE7" w14:textId="77777777">
        <w:trPr>
          <w:trHeight w:val="264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C3A553" w14:textId="77777777" w:rsidR="00312354" w:rsidRDefault="00312354">
            <w:pPr>
              <w:spacing w:line="264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них рабочих мест с персональными компьютерами (мест)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A23D8" w14:textId="77777777" w:rsidR="00312354" w:rsidRDefault="00312354">
            <w:pPr>
              <w:spacing w:line="264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12354" w:rsidRPr="009D3740" w14:paraId="2A616121" w14:textId="77777777">
        <w:trPr>
          <w:trHeight w:val="263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8E9417" w14:textId="77777777" w:rsidR="00312354" w:rsidRDefault="00312354">
            <w:pPr>
              <w:spacing w:line="26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персональных компьютеров (ед)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40F71" w14:textId="77777777" w:rsidR="00312354" w:rsidRDefault="00312354">
            <w:pPr>
              <w:spacing w:line="26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12354" w:rsidRPr="009D3740" w14:paraId="14F13BFB" w14:textId="77777777">
        <w:trPr>
          <w:trHeight w:val="257"/>
        </w:trPr>
        <w:tc>
          <w:tcPr>
            <w:tcW w:w="83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D80B39" w14:textId="77777777" w:rsidR="00312354" w:rsidRDefault="00312354">
            <w:pPr>
              <w:spacing w:line="257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F337A8D" w14:textId="77777777" w:rsidR="00312354" w:rsidRDefault="00312354">
            <w:pPr>
              <w:spacing w:line="257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2354" w:rsidRPr="009D3740" w14:paraId="1750CEAF" w14:textId="77777777">
        <w:trPr>
          <w:trHeight w:val="282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96CDF9" w14:textId="77777777" w:rsidR="00312354" w:rsidRDefault="003123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приобретенных за последний год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688F5E" w14:textId="77777777" w:rsidR="00312354" w:rsidRDefault="003123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354" w:rsidRPr="009D3740" w14:paraId="70D56B97" w14:textId="77777777">
        <w:trPr>
          <w:trHeight w:val="263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15D8A2" w14:textId="77777777" w:rsidR="00312354" w:rsidRDefault="00312354">
            <w:pPr>
              <w:spacing w:line="26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 в учебных целях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47625" w14:textId="77777777" w:rsidR="00312354" w:rsidRDefault="00312354">
            <w:pPr>
              <w:spacing w:line="26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12354" w:rsidRPr="009D3740" w14:paraId="57E9A2DB" w14:textId="77777777">
        <w:trPr>
          <w:trHeight w:val="263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8D6D53" w14:textId="77777777" w:rsidR="00312354" w:rsidRDefault="00312354">
            <w:pPr>
              <w:spacing w:line="26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компьютеров в составе локальных сетей (ед)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A7F187" w14:textId="77777777" w:rsidR="00312354" w:rsidRDefault="00312354">
            <w:pPr>
              <w:spacing w:line="26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12354" w:rsidRPr="009D3740" w14:paraId="445C07A6" w14:textId="77777777">
        <w:trPr>
          <w:trHeight w:val="264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198B18" w14:textId="77777777" w:rsidR="00312354" w:rsidRDefault="00312354">
            <w:pPr>
              <w:spacing w:line="264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 них используются в учебных целях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F9E1E6" w14:textId="77777777" w:rsidR="00312354" w:rsidRDefault="00312354">
            <w:pPr>
              <w:spacing w:line="264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12354" w:rsidRPr="009D3740" w14:paraId="07A33954" w14:textId="77777777">
        <w:trPr>
          <w:trHeight w:val="263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9E5601" w14:textId="77777777" w:rsidR="00312354" w:rsidRDefault="00312354">
            <w:pPr>
              <w:spacing w:line="26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Подключено ли учреждение к сети Интернет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63103" w14:textId="77777777" w:rsidR="00312354" w:rsidRDefault="00312354">
            <w:pPr>
              <w:spacing w:line="26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12354" w:rsidRPr="009D3740" w14:paraId="55AFF235" w14:textId="77777777">
        <w:trPr>
          <w:trHeight w:val="259"/>
        </w:trPr>
        <w:tc>
          <w:tcPr>
            <w:tcW w:w="837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DAFAF3" w14:textId="77777777" w:rsidR="00312354" w:rsidRDefault="00312354">
            <w:pPr>
              <w:spacing w:line="259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 подключения к сети Интернет: от 128 кбит/с до 256 кбит/с (да, нет)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AD9EEEE" w14:textId="77777777" w:rsidR="00312354" w:rsidRDefault="00312354">
            <w:pPr>
              <w:spacing w:line="259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12354" w:rsidRPr="009D3740" w14:paraId="036E7136" w14:textId="77777777">
        <w:trPr>
          <w:trHeight w:val="80"/>
        </w:trPr>
        <w:tc>
          <w:tcPr>
            <w:tcW w:w="83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EBBB9C" w14:textId="77777777" w:rsidR="00312354" w:rsidRDefault="00312354">
            <w:pPr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894024" w14:textId="77777777" w:rsidR="00312354" w:rsidRDefault="00312354">
            <w:pPr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</w:tr>
      <w:tr w:rsidR="00312354" w:rsidRPr="009D3740" w14:paraId="7EA0F915" w14:textId="77777777">
        <w:trPr>
          <w:trHeight w:val="263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F9C6B6" w14:textId="209D1DFC" w:rsidR="00312354" w:rsidRDefault="00312354">
            <w:pPr>
              <w:spacing w:line="26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пожарной сигнализации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490066" w14:textId="77777777" w:rsidR="00312354" w:rsidRDefault="00312354">
            <w:pPr>
              <w:spacing w:line="242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312354" w:rsidRPr="009D3740" w14:paraId="00FE00EF" w14:textId="77777777">
        <w:trPr>
          <w:trHeight w:val="263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808508" w14:textId="77777777" w:rsidR="00312354" w:rsidRDefault="00312354">
            <w:pPr>
              <w:spacing w:line="26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огнетушителей (ед)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7C34AF" w14:textId="77777777" w:rsidR="00312354" w:rsidRDefault="00312354">
            <w:pPr>
              <w:spacing w:line="26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12354" w:rsidRPr="009D3740" w14:paraId="33BCFF32" w14:textId="77777777">
        <w:trPr>
          <w:trHeight w:val="263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768A39" w14:textId="77777777" w:rsidR="00312354" w:rsidRDefault="00312354">
            <w:pPr>
              <w:spacing w:line="26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сотрудников охраны (чел)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A1656D" w14:textId="77777777" w:rsidR="00312354" w:rsidRDefault="00312354">
            <w:pPr>
              <w:spacing w:line="26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2354" w:rsidRPr="009D3740" w14:paraId="6586EE1E" w14:textId="77777777">
        <w:trPr>
          <w:trHeight w:val="264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96F54E" w14:textId="77777777" w:rsidR="00312354" w:rsidRDefault="00312354">
            <w:pPr>
              <w:spacing w:line="264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 ли учреждение системы видеонаблюдения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DB0DD" w14:textId="77777777" w:rsidR="00312354" w:rsidRDefault="00312354">
            <w:pPr>
              <w:spacing w:line="242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312354" w:rsidRPr="009D3740" w14:paraId="1161D473" w14:textId="77777777">
        <w:trPr>
          <w:trHeight w:val="263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69DAF4" w14:textId="77777777" w:rsidR="00312354" w:rsidRDefault="00312354">
            <w:pPr>
              <w:spacing w:line="26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 ли учреждение «тревожную кнопку»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18540" w14:textId="77777777" w:rsidR="00312354" w:rsidRDefault="00312354">
            <w:pPr>
              <w:spacing w:line="242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312354" w:rsidRPr="009D3740" w14:paraId="41B5BFE1" w14:textId="77777777">
        <w:trPr>
          <w:trHeight w:val="255"/>
        </w:trPr>
        <w:tc>
          <w:tcPr>
            <w:tcW w:w="83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1FFE57" w14:textId="77777777" w:rsidR="00312354" w:rsidRDefault="00312354">
            <w:pPr>
              <w:spacing w:line="255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 обучающихся медицинским обслуживанием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36D4324" w14:textId="77777777" w:rsidR="00312354" w:rsidRDefault="00312354">
            <w:pPr>
              <w:spacing w:line="242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312354" w:rsidRPr="009D3740" w14:paraId="35BF9CC8" w14:textId="77777777">
        <w:trPr>
          <w:trHeight w:val="272"/>
        </w:trPr>
        <w:tc>
          <w:tcPr>
            <w:tcW w:w="83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8EE1B1" w14:textId="77777777" w:rsidR="00312354" w:rsidRDefault="00312354">
            <w:pPr>
              <w:spacing w:line="26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(да/ нет)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8754408" w14:textId="77777777" w:rsidR="00312354" w:rsidRDefault="0031235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12354" w:rsidRPr="009D3740" w14:paraId="53D7D600" w14:textId="77777777">
        <w:trPr>
          <w:trHeight w:val="80"/>
        </w:trPr>
        <w:tc>
          <w:tcPr>
            <w:tcW w:w="8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EE6F23" w14:textId="77777777" w:rsidR="00312354" w:rsidRDefault="00312354">
            <w:pPr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A5A52" w14:textId="77777777" w:rsidR="00312354" w:rsidRDefault="0031235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1A39B284" w14:textId="77777777" w:rsidR="00312354" w:rsidRDefault="00312354">
      <w:pPr>
        <w:tabs>
          <w:tab w:val="left" w:pos="1755"/>
        </w:tabs>
        <w:jc w:val="center"/>
        <w:rPr>
          <w:b/>
          <w:bCs/>
          <w:color w:val="000000"/>
        </w:rPr>
      </w:pPr>
    </w:p>
    <w:p w14:paraId="328236BD" w14:textId="77777777" w:rsidR="00312354" w:rsidRDefault="00312354">
      <w:pPr>
        <w:tabs>
          <w:tab w:val="left" w:pos="1755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9.2. Наличие оснащенных кабинетов</w:t>
      </w:r>
    </w:p>
    <w:tbl>
      <w:tblPr>
        <w:tblW w:w="96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96"/>
        <w:gridCol w:w="2416"/>
      </w:tblGrid>
      <w:tr w:rsidR="00312354" w:rsidRPr="009D3740" w14:paraId="7B7C4596" w14:textId="77777777">
        <w:tc>
          <w:tcPr>
            <w:tcW w:w="7196" w:type="dxa"/>
            <w:vAlign w:val="bottom"/>
          </w:tcPr>
          <w:p w14:paraId="487AC0C2" w14:textId="77777777" w:rsidR="00312354" w:rsidRDefault="00312354">
            <w:pPr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кабинета</w:t>
            </w:r>
          </w:p>
        </w:tc>
        <w:tc>
          <w:tcPr>
            <w:tcW w:w="2416" w:type="dxa"/>
            <w:vAlign w:val="bottom"/>
          </w:tcPr>
          <w:p w14:paraId="2841B2FC" w14:textId="77777777" w:rsidR="00312354" w:rsidRDefault="00312354">
            <w:pPr>
              <w:ind w:left="100" w:hanging="66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</w:tr>
      <w:tr w:rsidR="00312354" w:rsidRPr="009D3740" w14:paraId="02D7336A" w14:textId="77777777">
        <w:tc>
          <w:tcPr>
            <w:tcW w:w="7196" w:type="dxa"/>
            <w:vAlign w:val="bottom"/>
          </w:tcPr>
          <w:p w14:paraId="698675BD" w14:textId="77777777" w:rsidR="00312354" w:rsidRDefault="00312354">
            <w:pPr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математики и физики</w:t>
            </w:r>
          </w:p>
        </w:tc>
        <w:tc>
          <w:tcPr>
            <w:tcW w:w="2416" w:type="dxa"/>
            <w:vAlign w:val="bottom"/>
          </w:tcPr>
          <w:p w14:paraId="665FC360" w14:textId="77777777" w:rsidR="00312354" w:rsidRDefault="00312354">
            <w:pPr>
              <w:ind w:lef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354" w:rsidRPr="009D3740" w14:paraId="32B532F3" w14:textId="77777777">
        <w:tc>
          <w:tcPr>
            <w:tcW w:w="7196" w:type="dxa"/>
            <w:vAlign w:val="bottom"/>
          </w:tcPr>
          <w:p w14:paraId="14DC0E73" w14:textId="77777777" w:rsidR="00312354" w:rsidRDefault="00312354">
            <w:pPr>
              <w:spacing w:line="264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информатики</w:t>
            </w:r>
          </w:p>
        </w:tc>
        <w:tc>
          <w:tcPr>
            <w:tcW w:w="2416" w:type="dxa"/>
            <w:vAlign w:val="bottom"/>
          </w:tcPr>
          <w:p w14:paraId="59231A4F" w14:textId="77777777" w:rsidR="00312354" w:rsidRDefault="00312354">
            <w:pPr>
              <w:spacing w:line="264" w:lineRule="exact"/>
              <w:ind w:lef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354" w:rsidRPr="009D3740" w14:paraId="18B954B4" w14:textId="77777777">
        <w:tc>
          <w:tcPr>
            <w:tcW w:w="7196" w:type="dxa"/>
            <w:vAlign w:val="bottom"/>
          </w:tcPr>
          <w:p w14:paraId="6C705D7B" w14:textId="77777777" w:rsidR="00312354" w:rsidRDefault="00312354">
            <w:pPr>
              <w:spacing w:line="264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химии и биологии</w:t>
            </w:r>
          </w:p>
        </w:tc>
        <w:tc>
          <w:tcPr>
            <w:tcW w:w="2416" w:type="dxa"/>
            <w:vAlign w:val="bottom"/>
          </w:tcPr>
          <w:p w14:paraId="2DBF2348" w14:textId="77777777" w:rsidR="00312354" w:rsidRDefault="00312354">
            <w:pPr>
              <w:spacing w:line="264" w:lineRule="exact"/>
              <w:ind w:lef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354" w:rsidRPr="009D3740" w14:paraId="0005E98D" w14:textId="77777777">
        <w:tc>
          <w:tcPr>
            <w:tcW w:w="7196" w:type="dxa"/>
            <w:vAlign w:val="bottom"/>
          </w:tcPr>
          <w:p w14:paraId="18F3452D" w14:textId="77777777" w:rsidR="00312354" w:rsidRDefault="00312354">
            <w:pPr>
              <w:spacing w:line="264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ИЗО</w:t>
            </w:r>
          </w:p>
        </w:tc>
        <w:tc>
          <w:tcPr>
            <w:tcW w:w="2416" w:type="dxa"/>
            <w:vAlign w:val="bottom"/>
          </w:tcPr>
          <w:p w14:paraId="47B18346" w14:textId="77777777" w:rsidR="00312354" w:rsidRDefault="00312354">
            <w:pPr>
              <w:spacing w:line="264" w:lineRule="exact"/>
              <w:ind w:lef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354" w:rsidRPr="009D3740" w14:paraId="47881C1C" w14:textId="77777777">
        <w:tc>
          <w:tcPr>
            <w:tcW w:w="7196" w:type="dxa"/>
            <w:vAlign w:val="bottom"/>
          </w:tcPr>
          <w:p w14:paraId="7DDD86E2" w14:textId="77777777" w:rsidR="00312354" w:rsidRDefault="00312354">
            <w:pPr>
              <w:spacing w:line="264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2416" w:type="dxa"/>
            <w:vAlign w:val="bottom"/>
          </w:tcPr>
          <w:p w14:paraId="368C82F1" w14:textId="77777777" w:rsidR="00312354" w:rsidRDefault="00312354">
            <w:pPr>
              <w:spacing w:line="264" w:lineRule="exact"/>
              <w:ind w:lef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12354" w:rsidRPr="009D3740" w14:paraId="5F2F58F7" w14:textId="77777777">
        <w:tc>
          <w:tcPr>
            <w:tcW w:w="7196" w:type="dxa"/>
            <w:vAlign w:val="bottom"/>
          </w:tcPr>
          <w:p w14:paraId="4BAB3FBA" w14:textId="77777777" w:rsidR="00312354" w:rsidRDefault="00312354">
            <w:pPr>
              <w:spacing w:line="263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истории и обществознания</w:t>
            </w:r>
          </w:p>
        </w:tc>
        <w:tc>
          <w:tcPr>
            <w:tcW w:w="2416" w:type="dxa"/>
            <w:vAlign w:val="bottom"/>
          </w:tcPr>
          <w:p w14:paraId="03B8AF72" w14:textId="77777777" w:rsidR="00312354" w:rsidRDefault="00312354">
            <w:pPr>
              <w:spacing w:line="263" w:lineRule="exact"/>
              <w:ind w:lef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354" w:rsidRPr="009D3740" w14:paraId="1E2FEF26" w14:textId="77777777">
        <w:tc>
          <w:tcPr>
            <w:tcW w:w="7196" w:type="dxa"/>
            <w:vAlign w:val="bottom"/>
          </w:tcPr>
          <w:p w14:paraId="3674F08B" w14:textId="77777777" w:rsidR="00312354" w:rsidRDefault="00312354">
            <w:pPr>
              <w:spacing w:line="264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Кабинет географии </w:t>
            </w:r>
          </w:p>
        </w:tc>
        <w:tc>
          <w:tcPr>
            <w:tcW w:w="2416" w:type="dxa"/>
            <w:vAlign w:val="bottom"/>
          </w:tcPr>
          <w:p w14:paraId="3F3CE527" w14:textId="77777777" w:rsidR="00312354" w:rsidRDefault="00312354">
            <w:pPr>
              <w:spacing w:line="264" w:lineRule="exact"/>
              <w:ind w:lef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354" w:rsidRPr="009D3740" w14:paraId="1F66FB7D" w14:textId="77777777">
        <w:tc>
          <w:tcPr>
            <w:tcW w:w="7196" w:type="dxa"/>
            <w:vAlign w:val="bottom"/>
          </w:tcPr>
          <w:p w14:paraId="2FF64073" w14:textId="77777777" w:rsidR="00312354" w:rsidRDefault="00312354">
            <w:pPr>
              <w:spacing w:line="264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Иностранного языка</w:t>
            </w:r>
          </w:p>
        </w:tc>
        <w:tc>
          <w:tcPr>
            <w:tcW w:w="2416" w:type="dxa"/>
            <w:vAlign w:val="bottom"/>
          </w:tcPr>
          <w:p w14:paraId="151345BC" w14:textId="77777777" w:rsidR="00312354" w:rsidRDefault="00312354">
            <w:pPr>
              <w:spacing w:line="264" w:lineRule="exact"/>
              <w:ind w:lef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354" w:rsidRPr="009D3740" w14:paraId="721D6C76" w14:textId="77777777">
        <w:tc>
          <w:tcPr>
            <w:tcW w:w="7196" w:type="dxa"/>
            <w:vAlign w:val="bottom"/>
          </w:tcPr>
          <w:p w14:paraId="4CCABB1C" w14:textId="77777777" w:rsidR="00312354" w:rsidRDefault="00312354">
            <w:pPr>
              <w:spacing w:line="264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 классов</w:t>
            </w:r>
          </w:p>
        </w:tc>
        <w:tc>
          <w:tcPr>
            <w:tcW w:w="2416" w:type="dxa"/>
            <w:vAlign w:val="bottom"/>
          </w:tcPr>
          <w:p w14:paraId="1878ECB4" w14:textId="77777777" w:rsidR="00312354" w:rsidRDefault="00312354">
            <w:pPr>
              <w:spacing w:line="264" w:lineRule="exact"/>
              <w:ind w:lef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12354" w:rsidRPr="009D3740" w14:paraId="7FFC817B" w14:textId="77777777">
        <w:tc>
          <w:tcPr>
            <w:tcW w:w="7196" w:type="dxa"/>
            <w:vAlign w:val="bottom"/>
          </w:tcPr>
          <w:p w14:paraId="6DD6D81C" w14:textId="77777777" w:rsidR="00312354" w:rsidRDefault="00312354">
            <w:pPr>
              <w:spacing w:line="264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2416" w:type="dxa"/>
            <w:vAlign w:val="bottom"/>
          </w:tcPr>
          <w:p w14:paraId="662DA414" w14:textId="77777777" w:rsidR="00312354" w:rsidRDefault="00312354">
            <w:pPr>
              <w:spacing w:line="264" w:lineRule="exact"/>
              <w:ind w:lef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354" w:rsidRPr="009D3740" w14:paraId="3DB46C06" w14:textId="77777777">
        <w:tc>
          <w:tcPr>
            <w:tcW w:w="7196" w:type="dxa"/>
            <w:vAlign w:val="bottom"/>
          </w:tcPr>
          <w:p w14:paraId="1500534F" w14:textId="77777777" w:rsidR="00312354" w:rsidRDefault="00312354">
            <w:pPr>
              <w:spacing w:line="264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</w:p>
        </w:tc>
        <w:tc>
          <w:tcPr>
            <w:tcW w:w="2416" w:type="dxa"/>
            <w:vAlign w:val="bottom"/>
          </w:tcPr>
          <w:p w14:paraId="4888A87C" w14:textId="77777777" w:rsidR="00312354" w:rsidRDefault="00312354">
            <w:pPr>
              <w:spacing w:line="264" w:lineRule="exact"/>
              <w:ind w:lef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354" w:rsidRPr="009D3740" w14:paraId="4A7478A2" w14:textId="77777777">
        <w:tc>
          <w:tcPr>
            <w:tcW w:w="7196" w:type="dxa"/>
            <w:vAlign w:val="bottom"/>
          </w:tcPr>
          <w:p w14:paraId="4DA0E6E3" w14:textId="77777777" w:rsidR="00312354" w:rsidRDefault="00312354">
            <w:pPr>
              <w:spacing w:line="264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директора</w:t>
            </w:r>
          </w:p>
        </w:tc>
        <w:tc>
          <w:tcPr>
            <w:tcW w:w="2416" w:type="dxa"/>
            <w:vAlign w:val="bottom"/>
          </w:tcPr>
          <w:p w14:paraId="30C681F6" w14:textId="77777777" w:rsidR="00312354" w:rsidRDefault="00312354">
            <w:pPr>
              <w:spacing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354" w:rsidRPr="009D3740" w14:paraId="44393E18" w14:textId="77777777">
        <w:tc>
          <w:tcPr>
            <w:tcW w:w="7196" w:type="dxa"/>
            <w:vAlign w:val="bottom"/>
          </w:tcPr>
          <w:p w14:paraId="7144B684" w14:textId="77777777" w:rsidR="00312354" w:rsidRDefault="00312354">
            <w:pPr>
              <w:spacing w:line="264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заместителей директора</w:t>
            </w:r>
          </w:p>
        </w:tc>
        <w:tc>
          <w:tcPr>
            <w:tcW w:w="2416" w:type="dxa"/>
            <w:vAlign w:val="bottom"/>
          </w:tcPr>
          <w:p w14:paraId="741AD3B8" w14:textId="77777777" w:rsidR="00312354" w:rsidRDefault="00312354">
            <w:pPr>
              <w:spacing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2354" w:rsidRPr="009D3740" w14:paraId="68E812AC" w14:textId="77777777">
        <w:tc>
          <w:tcPr>
            <w:tcW w:w="7196" w:type="dxa"/>
            <w:vAlign w:val="bottom"/>
          </w:tcPr>
          <w:p w14:paraId="630FE91F" w14:textId="77777777" w:rsidR="00312354" w:rsidRDefault="00312354">
            <w:pPr>
              <w:spacing w:line="264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Кабинет ОБЖ</w:t>
            </w:r>
          </w:p>
        </w:tc>
        <w:tc>
          <w:tcPr>
            <w:tcW w:w="2416" w:type="dxa"/>
            <w:vAlign w:val="bottom"/>
          </w:tcPr>
          <w:p w14:paraId="746F3242" w14:textId="77777777" w:rsidR="00312354" w:rsidRDefault="00312354">
            <w:pPr>
              <w:spacing w:line="264" w:lineRule="exact"/>
              <w:ind w:lef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2A2144B3" w14:textId="77777777" w:rsidR="00312354" w:rsidRDefault="00312354">
      <w:pPr>
        <w:pStyle w:val="01HEADER3"/>
        <w:ind w:left="0"/>
        <w:rPr>
          <w:rStyle w:val="Bold"/>
          <w:rFonts w:ascii="Times New Roman" w:hAnsi="Times New Roman" w:cs="Times New Roman"/>
          <w:b/>
          <w:bCs/>
          <w:sz w:val="20"/>
          <w:szCs w:val="20"/>
        </w:rPr>
      </w:pPr>
    </w:p>
    <w:p w14:paraId="5955564D" w14:textId="77777777" w:rsidR="00312354" w:rsidRDefault="00312354">
      <w:pPr>
        <w:spacing w:after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>
        <w:rPr>
          <w:rStyle w:val="Bold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 СТАТИСТИЧЕСКАЯ ЧАСТЬ</w:t>
      </w:r>
    </w:p>
    <w:p w14:paraId="39DCA88E" w14:textId="77777777" w:rsidR="00312354" w:rsidRDefault="0031235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РЕЗУЛЬТАТЫ АНАЛИЗА ПОКАЗАТЕЛЕЙ ДЕЯТЕЛЬНОСТИ ОРГАНИЗАЦИИ</w:t>
      </w:r>
    </w:p>
    <w:p w14:paraId="613B2E98" w14:textId="77777777" w:rsidR="00312354" w:rsidRDefault="003123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Данные приведены по состоянию на 31 декабря 2022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года.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62"/>
        <w:gridCol w:w="1534"/>
        <w:gridCol w:w="1433"/>
      </w:tblGrid>
      <w:tr w:rsidR="00312354" w:rsidRPr="009D3740" w14:paraId="34C608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76359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B16EA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AD0B9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</w:p>
        </w:tc>
      </w:tr>
      <w:tr w:rsidR="00312354" w:rsidRPr="009D3740" w14:paraId="4A7B6E8C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36376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 деятельность</w:t>
            </w:r>
          </w:p>
        </w:tc>
      </w:tr>
      <w:tr w:rsidR="00312354" w:rsidRPr="009D3740" w14:paraId="7AC8BC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CD20A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2BA07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763B4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3740">
              <w:rPr>
                <w:color w:val="000000"/>
                <w:sz w:val="24"/>
                <w:szCs w:val="24"/>
              </w:rPr>
              <w:t>05</w:t>
            </w:r>
          </w:p>
        </w:tc>
      </w:tr>
      <w:tr w:rsidR="00312354" w:rsidRPr="009D3740" w14:paraId="6D90BE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64200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EADA0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7B2BC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12354" w:rsidRPr="009D3740" w14:paraId="087949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707AF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EB08D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7BAE2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312354" w:rsidRPr="009D3740" w14:paraId="0C3645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AF4BE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BE089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1B47E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2354" w:rsidRPr="009D3740" w14:paraId="1E5756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75992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3F009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C5360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312354" w:rsidRPr="009D3740" w14:paraId="4C31639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B2CD2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34091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0D112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312354" w:rsidRPr="009D3740" w14:paraId="28599D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5D58C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E18DA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C377D" w14:textId="77777777" w:rsidR="00312354" w:rsidRPr="00597B73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312354" w:rsidRPr="009D3740" w14:paraId="57B1BB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C8209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545C5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280BD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12354" w:rsidRPr="009D3740" w14:paraId="1E8F5E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9C2B2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EF9D5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3520C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312354" w:rsidRPr="009D3740" w14:paraId="3CF4CE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B03F1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32910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B3608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312354" w:rsidRPr="009D3740" w14:paraId="409629E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C95A2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519E8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F99A4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312354" w:rsidRPr="009D3740" w14:paraId="6C5950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27089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42E02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5CE54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312354" w:rsidRPr="009D3740" w14:paraId="164264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2307F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B4BFB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EBFD7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312354" w:rsidRPr="009D3740" w14:paraId="466F1D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61544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A8448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188F0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312354" w:rsidRPr="009D3740" w14:paraId="18FC67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40311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672D4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FE5B7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312354" w:rsidRPr="009D3740" w14:paraId="084668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A311B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A90C8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1166F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312354" w:rsidRPr="009D3740" w14:paraId="784014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8CD32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4AF70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B1EF9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312354" w:rsidRPr="009D3740" w14:paraId="6320FC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4BDC8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17235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718D7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312354" w:rsidRPr="009D3740" w14:paraId="02D984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60404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4C87F" w14:textId="77777777" w:rsidR="00312354" w:rsidRDefault="00312354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C8F12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312354" w:rsidRPr="009D3740" w14:paraId="04D667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494BA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A8B46" w14:textId="77777777" w:rsidR="00312354" w:rsidRDefault="00312354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DD5F8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312354" w:rsidRPr="009D3740" w14:paraId="20D2F3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4127D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61223" w14:textId="77777777" w:rsidR="00312354" w:rsidRDefault="00312354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2A28E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312354" w:rsidRPr="009D3740" w14:paraId="5960BA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B045D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35860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226A1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312354" w:rsidRPr="009D3740" w14:paraId="5336040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E481C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1550D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8CFBA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312354" w:rsidRPr="009D3740" w14:paraId="030190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4C114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FFBE0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E9185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(0%)</w:t>
            </w:r>
          </w:p>
        </w:tc>
      </w:tr>
      <w:tr w:rsidR="00312354" w:rsidRPr="009D3740" w14:paraId="2E4AC5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741E3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79EE7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7AAA9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312354" w:rsidRPr="009D3740" w14:paraId="3E0C7B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1CAC4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C761A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BA66E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12354" w:rsidRPr="009D3740" w14:paraId="020DCF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766D9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18EC3" w14:textId="77777777" w:rsidR="00312354" w:rsidRDefault="00312354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EB977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12354" w:rsidRPr="009D3740" w14:paraId="32BFC0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0FADE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50E50" w14:textId="77777777" w:rsidR="00312354" w:rsidRDefault="00312354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2E09E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12354" w:rsidRPr="009D3740" w14:paraId="3ADA19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4432E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1F2DC" w14:textId="77777777" w:rsidR="00312354" w:rsidRDefault="00312354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EAFC7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12354" w:rsidRPr="009D3740" w14:paraId="697783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8FD9F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69C38" w14:textId="77777777" w:rsidR="00312354" w:rsidRDefault="00312354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3F9EA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2354" w:rsidRPr="009D3740" w14:paraId="5BAB28F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FFBD1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C5118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0138E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312354" w:rsidRPr="009D3740" w14:paraId="0373791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E9737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C07DF" w14:textId="77777777" w:rsidR="00312354" w:rsidRDefault="00312354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6EF9F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312354" w:rsidRPr="009D3740" w14:paraId="23CD01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9F28C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ADAB9" w14:textId="77777777" w:rsidR="00312354" w:rsidRDefault="00312354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5BA69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312354" w:rsidRPr="009D3740" w14:paraId="2DD714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B62D3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AF80A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A8B18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312354" w:rsidRPr="009D3740" w14:paraId="738740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6707C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6204F" w14:textId="77777777" w:rsidR="00312354" w:rsidRDefault="00312354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259AD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312354" w:rsidRPr="009D3740" w14:paraId="18C429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021E3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0D71B" w14:textId="77777777" w:rsidR="00312354" w:rsidRDefault="00312354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9183F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312354" w:rsidRPr="009D3740" w14:paraId="2BF01A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EE8D8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77E96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00B58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312354" w:rsidRPr="009D3740" w14:paraId="18751C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240A1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63E72" w14:textId="77777777" w:rsidR="00312354" w:rsidRDefault="00312354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69314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3%)</w:t>
            </w:r>
          </w:p>
        </w:tc>
      </w:tr>
      <w:tr w:rsidR="00312354" w:rsidRPr="009D3740" w14:paraId="2BCC42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F3A64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FFE93" w14:textId="77777777" w:rsidR="00312354" w:rsidRDefault="00312354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6049F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312354" w:rsidRPr="009D3740" w14:paraId="795712A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10911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5B222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F9DD7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312354" w:rsidRPr="009D3740" w14:paraId="5211B4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275F2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37517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человек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FEBB0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312354" w:rsidRPr="009D3740" w14:paraId="2821A3E3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0AC60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Инфраструктура</w:t>
            </w:r>
          </w:p>
        </w:tc>
      </w:tr>
      <w:tr w:rsidR="00312354" w:rsidRPr="009D3740" w14:paraId="5CE3DC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8FA1B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FB1F4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AB6CE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312354" w:rsidRPr="009D3740" w14:paraId="0AD7CB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FB26F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D172E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F04CC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12354" w:rsidRPr="009D3740" w14:paraId="17E9C3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F21DF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31B30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6DC9A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2354" w:rsidRPr="009D3740" w14:paraId="7B4726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C2C3A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9AD46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9282E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</w:p>
        </w:tc>
      </w:tr>
      <w:tr w:rsidR="00312354" w:rsidRPr="009D3740" w14:paraId="304B60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4B7DB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E3F21" w14:textId="77777777" w:rsidR="00312354" w:rsidRDefault="00312354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87E20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</w:p>
        </w:tc>
      </w:tr>
      <w:tr w:rsidR="00312354" w:rsidRPr="009D3740" w14:paraId="04AB9E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B7865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6A1F1" w14:textId="77777777" w:rsidR="00312354" w:rsidRDefault="00312354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F7FEF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</w:p>
        </w:tc>
      </w:tr>
      <w:tr w:rsidR="00312354" w:rsidRPr="009D3740" w14:paraId="4A47806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C768E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CF7C7" w14:textId="77777777" w:rsidR="00312354" w:rsidRDefault="00312354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A3B72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</w:p>
        </w:tc>
      </w:tr>
      <w:tr w:rsidR="00312354" w:rsidRPr="009D3740" w14:paraId="4DF059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67A63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208EC" w14:textId="77777777" w:rsidR="00312354" w:rsidRDefault="00312354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D213A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</w:p>
        </w:tc>
      </w:tr>
      <w:tr w:rsidR="00312354" w:rsidRPr="009D3740" w14:paraId="3095E4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BF7E4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195EF" w14:textId="77777777" w:rsidR="00312354" w:rsidRDefault="00312354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1BCD4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</w:p>
        </w:tc>
      </w:tr>
      <w:tr w:rsidR="00312354" w:rsidRPr="009D3740" w14:paraId="11EAA5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A1101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AFDC5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6676E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0(0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312354" w:rsidRPr="009D3740" w14:paraId="7FFED69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CF937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1B6A1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81DDF" w14:textId="77777777" w:rsidR="00312354" w:rsidRDefault="00312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</w:tbl>
    <w:p w14:paraId="6E7C46BC" w14:textId="77777777" w:rsidR="00312354" w:rsidRDefault="003123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В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2021 году средний балл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ГИА-11 по русскому языку и математике рассчитывается на основании обобщенных результатов по ЕГЭ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и ГВЭ.</w:t>
      </w:r>
    </w:p>
    <w:p w14:paraId="30B28452" w14:textId="77777777" w:rsidR="00312354" w:rsidRDefault="003123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показателей указывает на то, что Школа имеет достаточную инфраструктуру, которая соответствует требованиям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СП 2.4.3648-20 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СанПиН 1.2.3685-21 и позволяет реализовывать образовательные программы в полном объеме в соответствии с ФГОС общего образования.</w:t>
      </w:r>
    </w:p>
    <w:p w14:paraId="4B8B1887" w14:textId="1FB7442E" w:rsidR="00312354" w:rsidRDefault="003123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p w14:paraId="3238CB9C" w14:textId="77777777" w:rsidR="00312354" w:rsidRDefault="003123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ВПР показали среднее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14:paraId="47E7EDF9" w14:textId="77777777" w:rsidR="00312354" w:rsidRDefault="003123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Деятельность рабочей группы по подготовке Школы к переходу на новые ФГОС НОО и ООО можно оценить как хорошую: мероприятия дорожной карты реализованы на 98 процентов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за первое полугодие 2021/22 учебного года.</w:t>
      </w:r>
    </w:p>
    <w:p w14:paraId="27A13C2E" w14:textId="77777777" w:rsidR="00312354" w:rsidRDefault="0031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8E7891" w14:textId="77777777" w:rsidR="00312354" w:rsidRDefault="003123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выводы по итогам самообследования:</w:t>
      </w:r>
    </w:p>
    <w:p w14:paraId="47B433EF" w14:textId="77777777" w:rsidR="00312354" w:rsidRDefault="003123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Деятельность муниципального казённого общеобразовательного учреждения « Средняя общеобразовательная школа №14 имени Н.Н.Знаменского» строится в режиме развития в соответствии с законодательством Российской Федерации об образовании,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органов, осуществляющих управление в сфере МКОУ СОШ №14 имени Н.Н.Знаменского предоставляет доступное качественное образование, воспитание и развитие в безопасных, комфортных условиях, адаптированных к возможностям каждого обучающегося.</w:t>
      </w:r>
    </w:p>
    <w:p w14:paraId="673928F8" w14:textId="77777777" w:rsidR="00312354" w:rsidRDefault="003123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на основе анализа и структурирования возникающих проблем</w:t>
      </w:r>
    </w:p>
    <w:p w14:paraId="16E5A76F" w14:textId="77777777" w:rsidR="00312354" w:rsidRDefault="003123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определяет перспективы развития в соответствии с уровнем требований современного этапа</w:t>
      </w:r>
    </w:p>
    <w:p w14:paraId="0355120A" w14:textId="77777777" w:rsidR="00312354" w:rsidRDefault="003123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Качество образовательных воздействий осуществляется за счет эффективного</w:t>
      </w:r>
    </w:p>
    <w:p w14:paraId="71A1AC66" w14:textId="77777777" w:rsidR="00312354" w:rsidRDefault="003123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использования современных образовательных технологий.</w:t>
      </w:r>
    </w:p>
    <w:p w14:paraId="625FA9AF" w14:textId="77777777" w:rsidR="00312354" w:rsidRDefault="003123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Повышается профессиональный уровень педагогического коллектива через курсы</w:t>
      </w:r>
    </w:p>
    <w:p w14:paraId="0AFD8D3F" w14:textId="77777777" w:rsidR="00312354" w:rsidRDefault="003123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повышения квалификации, семинары, творческие встречи, мастер-классы и т.д.</w:t>
      </w:r>
    </w:p>
    <w:p w14:paraId="3C20683A" w14:textId="77777777" w:rsidR="00312354" w:rsidRDefault="003123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Содержание, уровень и качество подготовки обучающихся по образовательным</w:t>
      </w:r>
    </w:p>
    <w:p w14:paraId="424B57B4" w14:textId="77777777" w:rsidR="00312354" w:rsidRDefault="003123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программам начального общего, основного общего, среднего общего образования-</w:t>
      </w:r>
    </w:p>
    <w:p w14:paraId="5F707E0A" w14:textId="77777777" w:rsidR="00312354" w:rsidRDefault="003123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соответствуют требованиям федеральных государственных образовательных стандартов.</w:t>
      </w:r>
    </w:p>
    <w:p w14:paraId="79A023D1" w14:textId="77777777" w:rsidR="00312354" w:rsidRDefault="003123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Созданы условия для самореализации обучающегося в урочной и внеурочной деятельности,</w:t>
      </w:r>
    </w:p>
    <w:p w14:paraId="0F8AEF22" w14:textId="77777777" w:rsidR="00312354" w:rsidRDefault="003123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подтверждается качеством и уровнем участия в олимпиадах, фестивалях, конкурсах,</w:t>
      </w:r>
    </w:p>
    <w:p w14:paraId="60049589" w14:textId="77777777" w:rsidR="00312354" w:rsidRDefault="003123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смотрах различного уровня.</w:t>
      </w:r>
    </w:p>
    <w:p w14:paraId="2AE98CBA" w14:textId="77777777" w:rsidR="00312354" w:rsidRDefault="003123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Учебно-методическое, библиотечно-информационное обеспечение, материально-</w:t>
      </w:r>
    </w:p>
    <w:p w14:paraId="5CC87AE2" w14:textId="77777777" w:rsidR="00312354" w:rsidRDefault="003123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техническая база, информационно-техническое оснащение образовательного процесса</w:t>
      </w:r>
    </w:p>
    <w:p w14:paraId="121F1C9A" w14:textId="77777777" w:rsidR="00312354" w:rsidRDefault="003123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требованиям определенными федеральными государственными образовательными стандартами и образовательными программами.</w:t>
      </w:r>
    </w:p>
    <w:p w14:paraId="4E98F405" w14:textId="77777777" w:rsidR="00312354" w:rsidRDefault="003123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Повышается информационная открытость образовательного учреждения посредством</w:t>
      </w:r>
    </w:p>
    <w:p w14:paraId="5CD646DF" w14:textId="77777777" w:rsidR="00312354" w:rsidRDefault="003123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размещения материалов на официальном сайте» в МКОУ СОШ №14 имени Н.Н.Знаменского</w:t>
      </w:r>
    </w:p>
    <w:p w14:paraId="2369B7CC" w14:textId="77777777" w:rsidR="00312354" w:rsidRDefault="003123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информационно-телекоммуникационной сети Интернет.</w:t>
      </w:r>
    </w:p>
    <w:p w14:paraId="29BCDE55" w14:textId="77777777" w:rsidR="00312354" w:rsidRDefault="00312354">
      <w:pPr>
        <w:rPr>
          <w:rFonts w:ascii="Times New Roman" w:hAnsi="Times New Roman" w:cs="Times New Roman"/>
          <w:sz w:val="24"/>
          <w:szCs w:val="24"/>
        </w:rPr>
      </w:pPr>
    </w:p>
    <w:p w14:paraId="4DAA38D2" w14:textId="77777777" w:rsidR="00312354" w:rsidRPr="00780277" w:rsidRDefault="0031235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80277">
        <w:rPr>
          <w:rFonts w:ascii="Times New Roman" w:hAnsi="Times New Roman" w:cs="Times New Roman"/>
          <w:sz w:val="24"/>
          <w:szCs w:val="24"/>
        </w:rPr>
        <w:t>Самообследование проведено комиссией в следующем составе:</w:t>
      </w:r>
    </w:p>
    <w:p w14:paraId="1652B73E" w14:textId="77777777" w:rsidR="00312354" w:rsidRPr="00780277" w:rsidRDefault="00312354">
      <w:pPr>
        <w:pStyle w:val="aff1"/>
        <w:widowControl/>
        <w:numPr>
          <w:ilvl w:val="1"/>
          <w:numId w:val="4"/>
        </w:numPr>
        <w:shd w:val="clear" w:color="auto" w:fill="FFFFFF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277">
        <w:rPr>
          <w:rFonts w:ascii="Times New Roman" w:hAnsi="Times New Roman" w:cs="Times New Roman"/>
          <w:sz w:val="24"/>
          <w:szCs w:val="24"/>
          <w:lang w:val="ru-RU"/>
        </w:rPr>
        <w:t>Дудникова В.В. (директор МКОУ СОШ №14 имени Н.Н.Знаменского)</w:t>
      </w:r>
    </w:p>
    <w:p w14:paraId="7E4C8F06" w14:textId="77777777" w:rsidR="00312354" w:rsidRPr="00780277" w:rsidRDefault="00312354">
      <w:pPr>
        <w:pStyle w:val="aff1"/>
        <w:widowControl/>
        <w:numPr>
          <w:ilvl w:val="1"/>
          <w:numId w:val="4"/>
        </w:numPr>
        <w:shd w:val="clear" w:color="auto" w:fill="FFFFFF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277">
        <w:rPr>
          <w:rFonts w:ascii="Times New Roman" w:hAnsi="Times New Roman" w:cs="Times New Roman"/>
          <w:sz w:val="24"/>
          <w:szCs w:val="24"/>
          <w:lang w:val="ru-RU"/>
        </w:rPr>
        <w:t>Салихова Н.Т. (заместитель директора по УВР)</w:t>
      </w:r>
    </w:p>
    <w:p w14:paraId="5A17E0A6" w14:textId="77777777" w:rsidR="00312354" w:rsidRPr="00780277" w:rsidRDefault="00312354">
      <w:pPr>
        <w:pStyle w:val="aff1"/>
        <w:widowControl/>
        <w:numPr>
          <w:ilvl w:val="1"/>
          <w:numId w:val="4"/>
        </w:numPr>
        <w:shd w:val="clear" w:color="auto" w:fill="FFFFFF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277">
        <w:rPr>
          <w:rFonts w:ascii="Times New Roman" w:hAnsi="Times New Roman" w:cs="Times New Roman"/>
          <w:sz w:val="24"/>
          <w:szCs w:val="24"/>
          <w:lang w:val="ru-RU"/>
        </w:rPr>
        <w:t>Капшук О.А.. (заместитель директора по ВР)</w:t>
      </w:r>
    </w:p>
    <w:p w14:paraId="611229BA" w14:textId="77777777" w:rsidR="00312354" w:rsidRPr="00780277" w:rsidRDefault="00312354">
      <w:pPr>
        <w:pStyle w:val="aff1"/>
        <w:widowControl/>
        <w:numPr>
          <w:ilvl w:val="1"/>
          <w:numId w:val="4"/>
        </w:numPr>
        <w:shd w:val="clear" w:color="auto" w:fill="FFFFFF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277">
        <w:rPr>
          <w:rFonts w:ascii="Times New Roman" w:hAnsi="Times New Roman" w:cs="Times New Roman"/>
          <w:sz w:val="24"/>
          <w:szCs w:val="24"/>
          <w:lang w:val="ru-RU"/>
        </w:rPr>
        <w:t>Костюченко О.В. (руководитель МО начальных классов)</w:t>
      </w:r>
    </w:p>
    <w:p w14:paraId="10D7B437" w14:textId="77777777" w:rsidR="00312354" w:rsidRPr="00780277" w:rsidRDefault="00312354">
      <w:pPr>
        <w:pStyle w:val="aff1"/>
        <w:widowControl/>
        <w:numPr>
          <w:ilvl w:val="1"/>
          <w:numId w:val="4"/>
        </w:numPr>
        <w:shd w:val="clear" w:color="auto" w:fill="FFFFFF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277">
        <w:rPr>
          <w:rFonts w:ascii="Times New Roman" w:hAnsi="Times New Roman" w:cs="Times New Roman"/>
          <w:sz w:val="24"/>
          <w:szCs w:val="24"/>
          <w:lang w:val="ru-RU"/>
        </w:rPr>
        <w:t>Шрамко Т.А. (руководитель МО гуманитарного цикла)</w:t>
      </w:r>
    </w:p>
    <w:p w14:paraId="3E296E2F" w14:textId="77777777" w:rsidR="00312354" w:rsidRPr="00780277" w:rsidRDefault="0031235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80277">
        <w:rPr>
          <w:rFonts w:ascii="Times New Roman" w:hAnsi="Times New Roman" w:cs="Times New Roman"/>
          <w:sz w:val="24"/>
          <w:szCs w:val="24"/>
        </w:rPr>
        <w:t>Содержание отчета по самообследованию образовательного учреждения обсуждено и принято на    Педагогическом совете 21.03.2023 г. протокол № 4.</w:t>
      </w:r>
    </w:p>
    <w:p w14:paraId="5674D07F" w14:textId="77777777" w:rsidR="00312354" w:rsidRDefault="00312354">
      <w:pPr>
        <w:shd w:val="clear" w:color="auto" w:fill="FFFFFF"/>
        <w:ind w:left="708"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A6F86A8" w14:textId="77777777" w:rsidR="00312354" w:rsidRDefault="00312354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12354" w:rsidSect="00D67FEE">
      <w:footerReference w:type="default" r:id="rId10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11368" w14:textId="77777777" w:rsidR="005C40C9" w:rsidRDefault="005C40C9">
      <w:pPr>
        <w:spacing w:after="0" w:line="240" w:lineRule="auto"/>
      </w:pPr>
      <w:r>
        <w:separator/>
      </w:r>
    </w:p>
  </w:endnote>
  <w:endnote w:type="continuationSeparator" w:id="0">
    <w:p w14:paraId="43CC99EC" w14:textId="77777777" w:rsidR="005C40C9" w:rsidRDefault="005C4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48DA" w14:textId="77777777" w:rsidR="00312354" w:rsidRDefault="00000000">
    <w:pPr>
      <w:pStyle w:val="af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2354">
      <w:rPr>
        <w:noProof/>
      </w:rPr>
      <w:t>29</w:t>
    </w:r>
    <w:r>
      <w:rPr>
        <w:noProof/>
      </w:rPr>
      <w:fldChar w:fldCharType="end"/>
    </w:r>
  </w:p>
  <w:p w14:paraId="66A19E46" w14:textId="77777777" w:rsidR="00312354" w:rsidRDefault="00312354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1200" w14:textId="77777777" w:rsidR="005C40C9" w:rsidRDefault="005C40C9">
      <w:pPr>
        <w:spacing w:after="0" w:line="240" w:lineRule="auto"/>
      </w:pPr>
      <w:r>
        <w:separator/>
      </w:r>
    </w:p>
  </w:footnote>
  <w:footnote w:type="continuationSeparator" w:id="0">
    <w:p w14:paraId="7F320D30" w14:textId="77777777" w:rsidR="005C40C9" w:rsidRDefault="005C4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E9B"/>
    <w:multiLevelType w:val="multilevel"/>
    <w:tmpl w:val="43E8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630124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9E128AB"/>
    <w:multiLevelType w:val="hybridMultilevel"/>
    <w:tmpl w:val="CE589976"/>
    <w:lvl w:ilvl="0" w:tplc="A914E776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color w:val="000000"/>
        <w:sz w:val="24"/>
        <w:szCs w:val="24"/>
        <w:u w:val="none"/>
        <w:vertAlign w:val="baseline"/>
      </w:rPr>
    </w:lvl>
    <w:lvl w:ilvl="1" w:tplc="565A4E3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color w:val="000000"/>
        <w:sz w:val="24"/>
        <w:szCs w:val="24"/>
        <w:u w:val="none"/>
        <w:vertAlign w:val="baseline"/>
      </w:rPr>
    </w:lvl>
    <w:lvl w:ilvl="2" w:tplc="D9B6BD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color w:val="000000"/>
        <w:sz w:val="24"/>
        <w:szCs w:val="24"/>
        <w:u w:val="none"/>
        <w:vertAlign w:val="baseline"/>
      </w:rPr>
    </w:lvl>
    <w:lvl w:ilvl="3" w:tplc="E818A5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color w:val="000000"/>
        <w:sz w:val="24"/>
        <w:szCs w:val="24"/>
        <w:u w:val="none"/>
        <w:vertAlign w:val="baseline"/>
      </w:rPr>
    </w:lvl>
    <w:lvl w:ilvl="4" w:tplc="637AC9C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color w:val="000000"/>
        <w:sz w:val="24"/>
        <w:szCs w:val="24"/>
        <w:u w:val="none"/>
        <w:vertAlign w:val="baseline"/>
      </w:rPr>
    </w:lvl>
    <w:lvl w:ilvl="5" w:tplc="8774CE0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color w:val="000000"/>
        <w:sz w:val="24"/>
        <w:szCs w:val="24"/>
        <w:u w:val="none"/>
        <w:vertAlign w:val="baseline"/>
      </w:rPr>
    </w:lvl>
    <w:lvl w:ilvl="6" w:tplc="0A4427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color w:val="000000"/>
        <w:sz w:val="24"/>
        <w:szCs w:val="24"/>
        <w:u w:val="none"/>
        <w:vertAlign w:val="baseline"/>
      </w:rPr>
    </w:lvl>
    <w:lvl w:ilvl="7" w:tplc="4D949D5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color w:val="000000"/>
        <w:sz w:val="24"/>
        <w:szCs w:val="24"/>
        <w:u w:val="none"/>
        <w:vertAlign w:val="baseline"/>
      </w:rPr>
    </w:lvl>
    <w:lvl w:ilvl="8" w:tplc="5EA6737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bCs w:val="0"/>
        <w:i w:val="0"/>
        <w:iCs w:val="0"/>
        <w:color w:val="000000"/>
        <w:sz w:val="24"/>
        <w:szCs w:val="24"/>
        <w:u w:val="none"/>
        <w:vertAlign w:val="baseline"/>
      </w:rPr>
    </w:lvl>
  </w:abstractNum>
  <w:abstractNum w:abstractNumId="3" w15:restartNumberingAfterBreak="0">
    <w:nsid w:val="0D326458"/>
    <w:multiLevelType w:val="multilevel"/>
    <w:tmpl w:val="9640A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70C4C"/>
    <w:multiLevelType w:val="multilevel"/>
    <w:tmpl w:val="C09C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2F0306A"/>
    <w:multiLevelType w:val="hybridMultilevel"/>
    <w:tmpl w:val="02A849D2"/>
    <w:lvl w:ilvl="0" w:tplc="876842A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0D4E0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46BE4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C26D7A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EEC6C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1A72F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74D9E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E70F9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6EC94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C06983"/>
    <w:multiLevelType w:val="hybridMultilevel"/>
    <w:tmpl w:val="472E23A8"/>
    <w:lvl w:ilvl="0" w:tplc="3658173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BEBC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16C91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3E79D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EE8AA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4EEE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24CD05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7FAF5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589B3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B7269C"/>
    <w:multiLevelType w:val="multilevel"/>
    <w:tmpl w:val="F6B631F8"/>
    <w:lvl w:ilvl="0">
      <w:start w:val="1"/>
      <w:numFmt w:val="bullet"/>
      <w:lvlText w:val=""/>
      <w:lvlJc w:val="left"/>
      <w:pPr>
        <w:tabs>
          <w:tab w:val="num" w:pos="8724"/>
        </w:tabs>
        <w:ind w:left="8724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BDE373E"/>
    <w:multiLevelType w:val="hybridMultilevel"/>
    <w:tmpl w:val="269EF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BD43E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1D644EAE"/>
    <w:multiLevelType w:val="multilevel"/>
    <w:tmpl w:val="433C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24297B5F"/>
    <w:multiLevelType w:val="multilevel"/>
    <w:tmpl w:val="68D2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24836ED1"/>
    <w:multiLevelType w:val="hybridMultilevel"/>
    <w:tmpl w:val="2BB4E270"/>
    <w:lvl w:ilvl="0" w:tplc="995E417A">
      <w:start w:val="1"/>
      <w:numFmt w:val="bullet"/>
      <w:lvlText w:val=""/>
      <w:lvlJc w:val="left"/>
      <w:pPr>
        <w:ind w:left="1343" w:hanging="360"/>
      </w:pPr>
      <w:rPr>
        <w:rFonts w:ascii="Symbol" w:hAnsi="Symbol" w:cs="Symbol" w:hint="default"/>
      </w:rPr>
    </w:lvl>
    <w:lvl w:ilvl="1" w:tplc="4CBC44EA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2E70F7DE">
      <w:start w:val="1"/>
      <w:numFmt w:val="bullet"/>
      <w:lvlText w:val=""/>
      <w:lvlJc w:val="left"/>
      <w:pPr>
        <w:ind w:left="2783" w:hanging="360"/>
      </w:pPr>
      <w:rPr>
        <w:rFonts w:ascii="Wingdings" w:hAnsi="Wingdings" w:cs="Wingdings" w:hint="default"/>
      </w:rPr>
    </w:lvl>
    <w:lvl w:ilvl="3" w:tplc="91028922">
      <w:start w:val="1"/>
      <w:numFmt w:val="bullet"/>
      <w:lvlText w:val=""/>
      <w:lvlJc w:val="left"/>
      <w:pPr>
        <w:ind w:left="3503" w:hanging="360"/>
      </w:pPr>
      <w:rPr>
        <w:rFonts w:ascii="Symbol" w:hAnsi="Symbol" w:cs="Symbol" w:hint="default"/>
      </w:rPr>
    </w:lvl>
    <w:lvl w:ilvl="4" w:tplc="56D2258A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642A1832">
      <w:start w:val="1"/>
      <w:numFmt w:val="bullet"/>
      <w:lvlText w:val=""/>
      <w:lvlJc w:val="left"/>
      <w:pPr>
        <w:ind w:left="4943" w:hanging="360"/>
      </w:pPr>
      <w:rPr>
        <w:rFonts w:ascii="Wingdings" w:hAnsi="Wingdings" w:cs="Wingdings" w:hint="default"/>
      </w:rPr>
    </w:lvl>
    <w:lvl w:ilvl="6" w:tplc="9ADA0712">
      <w:start w:val="1"/>
      <w:numFmt w:val="bullet"/>
      <w:lvlText w:val=""/>
      <w:lvlJc w:val="left"/>
      <w:pPr>
        <w:ind w:left="5663" w:hanging="360"/>
      </w:pPr>
      <w:rPr>
        <w:rFonts w:ascii="Symbol" w:hAnsi="Symbol" w:cs="Symbol" w:hint="default"/>
      </w:rPr>
    </w:lvl>
    <w:lvl w:ilvl="7" w:tplc="BD841C6E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F7D0772E">
      <w:start w:val="1"/>
      <w:numFmt w:val="bullet"/>
      <w:lvlText w:val=""/>
      <w:lvlJc w:val="left"/>
      <w:pPr>
        <w:ind w:left="710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A529EC"/>
    <w:multiLevelType w:val="hybridMultilevel"/>
    <w:tmpl w:val="EBEAFA0E"/>
    <w:lvl w:ilvl="0" w:tplc="B2340D48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color w:val="000000"/>
        <w:sz w:val="24"/>
        <w:szCs w:val="24"/>
        <w:u w:val="none"/>
        <w:vertAlign w:val="baseline"/>
      </w:rPr>
    </w:lvl>
    <w:lvl w:ilvl="1" w:tplc="F10611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color w:val="000000"/>
        <w:sz w:val="24"/>
        <w:szCs w:val="24"/>
        <w:u w:val="none"/>
        <w:vertAlign w:val="baseline"/>
      </w:rPr>
    </w:lvl>
    <w:lvl w:ilvl="2" w:tplc="CE5ACD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color w:val="000000"/>
        <w:sz w:val="24"/>
        <w:szCs w:val="24"/>
        <w:u w:val="none"/>
        <w:vertAlign w:val="baseline"/>
      </w:rPr>
    </w:lvl>
    <w:lvl w:ilvl="3" w:tplc="612415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color w:val="000000"/>
        <w:sz w:val="24"/>
        <w:szCs w:val="24"/>
        <w:u w:val="none"/>
        <w:vertAlign w:val="baseline"/>
      </w:rPr>
    </w:lvl>
    <w:lvl w:ilvl="4" w:tplc="06D6BF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color w:val="000000"/>
        <w:sz w:val="24"/>
        <w:szCs w:val="24"/>
        <w:u w:val="none"/>
        <w:vertAlign w:val="baseline"/>
      </w:rPr>
    </w:lvl>
    <w:lvl w:ilvl="5" w:tplc="40BCED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color w:val="000000"/>
        <w:sz w:val="24"/>
        <w:szCs w:val="24"/>
        <w:u w:val="none"/>
        <w:vertAlign w:val="baseline"/>
      </w:rPr>
    </w:lvl>
    <w:lvl w:ilvl="6" w:tplc="7F5086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color w:val="000000"/>
        <w:sz w:val="24"/>
        <w:szCs w:val="24"/>
        <w:u w:val="none"/>
        <w:vertAlign w:val="baseline"/>
      </w:rPr>
    </w:lvl>
    <w:lvl w:ilvl="7" w:tplc="0608BC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color w:val="000000"/>
        <w:sz w:val="24"/>
        <w:szCs w:val="24"/>
        <w:u w:val="none"/>
        <w:vertAlign w:val="baseline"/>
      </w:rPr>
    </w:lvl>
    <w:lvl w:ilvl="8" w:tplc="811228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/>
        <w:b w:val="0"/>
        <w:bCs w:val="0"/>
        <w:i w:val="0"/>
        <w:iCs w:val="0"/>
        <w:color w:val="000000"/>
        <w:sz w:val="24"/>
        <w:szCs w:val="24"/>
        <w:u w:val="none"/>
        <w:vertAlign w:val="baseline"/>
      </w:rPr>
    </w:lvl>
  </w:abstractNum>
  <w:abstractNum w:abstractNumId="14" w15:restartNumberingAfterBreak="0">
    <w:nsid w:val="3ED359B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436D7E34"/>
    <w:multiLevelType w:val="multilevel"/>
    <w:tmpl w:val="C1F6B4DE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1"/>
      <w:numFmt w:val="decimal"/>
      <w:lvlText w:val="%4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2D3FFF"/>
    <w:multiLevelType w:val="multilevel"/>
    <w:tmpl w:val="B702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47F828AE"/>
    <w:multiLevelType w:val="hybridMultilevel"/>
    <w:tmpl w:val="CB02B5B8"/>
    <w:lvl w:ilvl="0" w:tplc="F8AC8464">
      <w:start w:val="1"/>
      <w:numFmt w:val="bullet"/>
      <w:lvlText w:val=""/>
      <w:lvlJc w:val="left"/>
      <w:pPr>
        <w:ind w:left="1343" w:hanging="360"/>
      </w:pPr>
      <w:rPr>
        <w:rFonts w:ascii="Symbol" w:hAnsi="Symbol" w:cs="Symbol" w:hint="default"/>
      </w:rPr>
    </w:lvl>
    <w:lvl w:ilvl="1" w:tplc="6EA0614C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3F24AF20">
      <w:start w:val="1"/>
      <w:numFmt w:val="bullet"/>
      <w:lvlText w:val=""/>
      <w:lvlJc w:val="left"/>
      <w:pPr>
        <w:ind w:left="2783" w:hanging="360"/>
      </w:pPr>
      <w:rPr>
        <w:rFonts w:ascii="Wingdings" w:hAnsi="Wingdings" w:cs="Wingdings" w:hint="default"/>
      </w:rPr>
    </w:lvl>
    <w:lvl w:ilvl="3" w:tplc="D86AE556">
      <w:start w:val="1"/>
      <w:numFmt w:val="bullet"/>
      <w:lvlText w:val=""/>
      <w:lvlJc w:val="left"/>
      <w:pPr>
        <w:ind w:left="3503" w:hanging="360"/>
      </w:pPr>
      <w:rPr>
        <w:rFonts w:ascii="Symbol" w:hAnsi="Symbol" w:cs="Symbol" w:hint="default"/>
      </w:rPr>
    </w:lvl>
    <w:lvl w:ilvl="4" w:tplc="A52054B2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812254C2">
      <w:start w:val="1"/>
      <w:numFmt w:val="bullet"/>
      <w:lvlText w:val=""/>
      <w:lvlJc w:val="left"/>
      <w:pPr>
        <w:ind w:left="4943" w:hanging="360"/>
      </w:pPr>
      <w:rPr>
        <w:rFonts w:ascii="Wingdings" w:hAnsi="Wingdings" w:cs="Wingdings" w:hint="default"/>
      </w:rPr>
    </w:lvl>
    <w:lvl w:ilvl="6" w:tplc="F8A45762">
      <w:start w:val="1"/>
      <w:numFmt w:val="bullet"/>
      <w:lvlText w:val=""/>
      <w:lvlJc w:val="left"/>
      <w:pPr>
        <w:ind w:left="5663" w:hanging="360"/>
      </w:pPr>
      <w:rPr>
        <w:rFonts w:ascii="Symbol" w:hAnsi="Symbol" w:cs="Symbol" w:hint="default"/>
      </w:rPr>
    </w:lvl>
    <w:lvl w:ilvl="7" w:tplc="DEC85370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65447B42">
      <w:start w:val="1"/>
      <w:numFmt w:val="bullet"/>
      <w:lvlText w:val=""/>
      <w:lvlJc w:val="left"/>
      <w:pPr>
        <w:ind w:left="7103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8692EB0"/>
    <w:multiLevelType w:val="multilevel"/>
    <w:tmpl w:val="A8E0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4FD02EF9"/>
    <w:multiLevelType w:val="multilevel"/>
    <w:tmpl w:val="8F16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5109007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5D375340"/>
    <w:multiLevelType w:val="multilevel"/>
    <w:tmpl w:val="EEDA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61E37DCD"/>
    <w:multiLevelType w:val="multilevel"/>
    <w:tmpl w:val="D4D21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DD5B9E"/>
    <w:multiLevelType w:val="multilevel"/>
    <w:tmpl w:val="1792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713E2535"/>
    <w:multiLevelType w:val="hybridMultilevel"/>
    <w:tmpl w:val="1B086A78"/>
    <w:lvl w:ilvl="0" w:tplc="E1806E98">
      <w:numFmt w:val="bullet"/>
      <w:lvlText w:val="-"/>
      <w:lvlJc w:val="left"/>
      <w:pPr>
        <w:ind w:left="559" w:hanging="164"/>
      </w:pPr>
      <w:rPr>
        <w:rFonts w:hint="default"/>
        <w:w w:val="110"/>
      </w:rPr>
    </w:lvl>
    <w:lvl w:ilvl="1" w:tplc="4944083C">
      <w:numFmt w:val="bullet"/>
      <w:lvlText w:val="•"/>
      <w:lvlJc w:val="left"/>
      <w:pPr>
        <w:ind w:left="1634" w:hanging="164"/>
      </w:pPr>
      <w:rPr>
        <w:rFonts w:hint="default"/>
      </w:rPr>
    </w:lvl>
    <w:lvl w:ilvl="2" w:tplc="592E9346">
      <w:numFmt w:val="bullet"/>
      <w:lvlText w:val="•"/>
      <w:lvlJc w:val="left"/>
      <w:pPr>
        <w:ind w:left="2709" w:hanging="164"/>
      </w:pPr>
      <w:rPr>
        <w:rFonts w:hint="default"/>
      </w:rPr>
    </w:lvl>
    <w:lvl w:ilvl="3" w:tplc="82B25E1E">
      <w:numFmt w:val="bullet"/>
      <w:lvlText w:val="•"/>
      <w:lvlJc w:val="left"/>
      <w:pPr>
        <w:ind w:left="3784" w:hanging="164"/>
      </w:pPr>
      <w:rPr>
        <w:rFonts w:hint="default"/>
      </w:rPr>
    </w:lvl>
    <w:lvl w:ilvl="4" w:tplc="FD4CF6F6">
      <w:numFmt w:val="bullet"/>
      <w:lvlText w:val="•"/>
      <w:lvlJc w:val="left"/>
      <w:pPr>
        <w:ind w:left="4859" w:hanging="164"/>
      </w:pPr>
      <w:rPr>
        <w:rFonts w:hint="default"/>
      </w:rPr>
    </w:lvl>
    <w:lvl w:ilvl="5" w:tplc="EE6077E6">
      <w:numFmt w:val="bullet"/>
      <w:lvlText w:val="•"/>
      <w:lvlJc w:val="left"/>
      <w:pPr>
        <w:ind w:left="5934" w:hanging="164"/>
      </w:pPr>
      <w:rPr>
        <w:rFonts w:hint="default"/>
      </w:rPr>
    </w:lvl>
    <w:lvl w:ilvl="6" w:tplc="1210513A">
      <w:numFmt w:val="bullet"/>
      <w:lvlText w:val="•"/>
      <w:lvlJc w:val="left"/>
      <w:pPr>
        <w:ind w:left="7009" w:hanging="164"/>
      </w:pPr>
      <w:rPr>
        <w:rFonts w:hint="default"/>
      </w:rPr>
    </w:lvl>
    <w:lvl w:ilvl="7" w:tplc="700AC13E">
      <w:numFmt w:val="bullet"/>
      <w:lvlText w:val="•"/>
      <w:lvlJc w:val="left"/>
      <w:pPr>
        <w:ind w:left="8084" w:hanging="164"/>
      </w:pPr>
      <w:rPr>
        <w:rFonts w:hint="default"/>
      </w:rPr>
    </w:lvl>
    <w:lvl w:ilvl="8" w:tplc="F8104364">
      <w:numFmt w:val="bullet"/>
      <w:lvlText w:val="•"/>
      <w:lvlJc w:val="left"/>
      <w:pPr>
        <w:ind w:left="9159" w:hanging="164"/>
      </w:pPr>
      <w:rPr>
        <w:rFonts w:hint="default"/>
      </w:rPr>
    </w:lvl>
  </w:abstractNum>
  <w:abstractNum w:abstractNumId="25" w15:restartNumberingAfterBreak="0">
    <w:nsid w:val="72527947"/>
    <w:multiLevelType w:val="multilevel"/>
    <w:tmpl w:val="CE2E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77193F35"/>
    <w:multiLevelType w:val="multilevel"/>
    <w:tmpl w:val="405E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7B2B78EC"/>
    <w:multiLevelType w:val="hybridMultilevel"/>
    <w:tmpl w:val="9E2EDD20"/>
    <w:lvl w:ilvl="0" w:tplc="B6FC56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7C227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2A54D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FC226C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60A60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FAB95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F4E605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6F23A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A2C7F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B640705"/>
    <w:multiLevelType w:val="hybridMultilevel"/>
    <w:tmpl w:val="0A12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CD24EEF"/>
    <w:multiLevelType w:val="hybridMultilevel"/>
    <w:tmpl w:val="DE6C6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56840118">
    <w:abstractNumId w:val="17"/>
  </w:num>
  <w:num w:numId="2" w16cid:durableId="1340499176">
    <w:abstractNumId w:val="12"/>
  </w:num>
  <w:num w:numId="3" w16cid:durableId="1959795108">
    <w:abstractNumId w:val="24"/>
  </w:num>
  <w:num w:numId="4" w16cid:durableId="12183985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4871805">
    <w:abstractNumId w:val="7"/>
  </w:num>
  <w:num w:numId="6" w16cid:durableId="1500460776">
    <w:abstractNumId w:val="0"/>
  </w:num>
  <w:num w:numId="7" w16cid:durableId="1817575540">
    <w:abstractNumId w:val="26"/>
  </w:num>
  <w:num w:numId="8" w16cid:durableId="1672247489">
    <w:abstractNumId w:val="21"/>
  </w:num>
  <w:num w:numId="9" w16cid:durableId="221870685">
    <w:abstractNumId w:val="11"/>
  </w:num>
  <w:num w:numId="10" w16cid:durableId="1301955295">
    <w:abstractNumId w:val="4"/>
  </w:num>
  <w:num w:numId="11" w16cid:durableId="1138916426">
    <w:abstractNumId w:val="10"/>
  </w:num>
  <w:num w:numId="12" w16cid:durableId="1272519312">
    <w:abstractNumId w:val="25"/>
  </w:num>
  <w:num w:numId="13" w16cid:durableId="61342032">
    <w:abstractNumId w:val="18"/>
  </w:num>
  <w:num w:numId="14" w16cid:durableId="392197501">
    <w:abstractNumId w:val="16"/>
  </w:num>
  <w:num w:numId="15" w16cid:durableId="732703051">
    <w:abstractNumId w:val="23"/>
  </w:num>
  <w:num w:numId="16" w16cid:durableId="62022318">
    <w:abstractNumId w:val="19"/>
  </w:num>
  <w:num w:numId="17" w16cid:durableId="1333028485">
    <w:abstractNumId w:val="3"/>
  </w:num>
  <w:num w:numId="18" w16cid:durableId="222301789">
    <w:abstractNumId w:val="22"/>
  </w:num>
  <w:num w:numId="19" w16cid:durableId="582761886">
    <w:abstractNumId w:val="2"/>
  </w:num>
  <w:num w:numId="20" w16cid:durableId="383868511">
    <w:abstractNumId w:val="13"/>
  </w:num>
  <w:num w:numId="21" w16cid:durableId="152337819">
    <w:abstractNumId w:val="5"/>
  </w:num>
  <w:num w:numId="22" w16cid:durableId="1918788125">
    <w:abstractNumId w:val="27"/>
  </w:num>
  <w:num w:numId="23" w16cid:durableId="408773949">
    <w:abstractNumId w:val="6"/>
  </w:num>
  <w:num w:numId="24" w16cid:durableId="1636062460">
    <w:abstractNumId w:val="14"/>
  </w:num>
  <w:num w:numId="25" w16cid:durableId="476803474">
    <w:abstractNumId w:val="9"/>
  </w:num>
  <w:num w:numId="26" w16cid:durableId="2143693583">
    <w:abstractNumId w:val="20"/>
  </w:num>
  <w:num w:numId="27" w16cid:durableId="1109929395">
    <w:abstractNumId w:val="1"/>
  </w:num>
  <w:num w:numId="28" w16cid:durableId="1287158368">
    <w:abstractNumId w:val="28"/>
  </w:num>
  <w:num w:numId="29" w16cid:durableId="454912586">
    <w:abstractNumId w:val="8"/>
  </w:num>
  <w:num w:numId="30" w16cid:durableId="185421917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6F1B"/>
    <w:rsid w:val="00004864"/>
    <w:rsid w:val="00005BA4"/>
    <w:rsid w:val="00025FCF"/>
    <w:rsid w:val="00036713"/>
    <w:rsid w:val="00041A26"/>
    <w:rsid w:val="00051779"/>
    <w:rsid w:val="00056C29"/>
    <w:rsid w:val="000865FD"/>
    <w:rsid w:val="00094B15"/>
    <w:rsid w:val="000A3B27"/>
    <w:rsid w:val="000C441A"/>
    <w:rsid w:val="000D1FD9"/>
    <w:rsid w:val="000E726F"/>
    <w:rsid w:val="000F00FC"/>
    <w:rsid w:val="000F4339"/>
    <w:rsid w:val="000F6AEF"/>
    <w:rsid w:val="000F7836"/>
    <w:rsid w:val="0010740B"/>
    <w:rsid w:val="001074C9"/>
    <w:rsid w:val="00115A58"/>
    <w:rsid w:val="00121200"/>
    <w:rsid w:val="001430C0"/>
    <w:rsid w:val="001550BE"/>
    <w:rsid w:val="00172397"/>
    <w:rsid w:val="00174CB8"/>
    <w:rsid w:val="00176D20"/>
    <w:rsid w:val="00184B4D"/>
    <w:rsid w:val="001A1937"/>
    <w:rsid w:val="001A3756"/>
    <w:rsid w:val="001A4E20"/>
    <w:rsid w:val="001B0811"/>
    <w:rsid w:val="001B0A5C"/>
    <w:rsid w:val="001B4246"/>
    <w:rsid w:val="001E0FA0"/>
    <w:rsid w:val="001E12A3"/>
    <w:rsid w:val="001E38D3"/>
    <w:rsid w:val="00201DE1"/>
    <w:rsid w:val="00202FE8"/>
    <w:rsid w:val="00227B8B"/>
    <w:rsid w:val="00230741"/>
    <w:rsid w:val="0026032C"/>
    <w:rsid w:val="00263F4F"/>
    <w:rsid w:val="0026767A"/>
    <w:rsid w:val="00271A5C"/>
    <w:rsid w:val="002764C9"/>
    <w:rsid w:val="0027745B"/>
    <w:rsid w:val="00280118"/>
    <w:rsid w:val="002815B9"/>
    <w:rsid w:val="0028575D"/>
    <w:rsid w:val="00287AFA"/>
    <w:rsid w:val="002929B3"/>
    <w:rsid w:val="0029662F"/>
    <w:rsid w:val="002A0E85"/>
    <w:rsid w:val="002A69A8"/>
    <w:rsid w:val="002A7AD4"/>
    <w:rsid w:val="002C7236"/>
    <w:rsid w:val="002D6F7A"/>
    <w:rsid w:val="002E22A0"/>
    <w:rsid w:val="002E73B4"/>
    <w:rsid w:val="0030227E"/>
    <w:rsid w:val="0030505F"/>
    <w:rsid w:val="00312354"/>
    <w:rsid w:val="00316373"/>
    <w:rsid w:val="00316B18"/>
    <w:rsid w:val="0032389E"/>
    <w:rsid w:val="00330E86"/>
    <w:rsid w:val="00332E45"/>
    <w:rsid w:val="0034600B"/>
    <w:rsid w:val="003513DD"/>
    <w:rsid w:val="00356812"/>
    <w:rsid w:val="003812FD"/>
    <w:rsid w:val="00384412"/>
    <w:rsid w:val="003852D3"/>
    <w:rsid w:val="003858B5"/>
    <w:rsid w:val="003B14C5"/>
    <w:rsid w:val="003B32DF"/>
    <w:rsid w:val="003C016B"/>
    <w:rsid w:val="003C793A"/>
    <w:rsid w:val="003D4936"/>
    <w:rsid w:val="003E08EE"/>
    <w:rsid w:val="003E7BBE"/>
    <w:rsid w:val="003F2725"/>
    <w:rsid w:val="003F7234"/>
    <w:rsid w:val="00403791"/>
    <w:rsid w:val="004076A7"/>
    <w:rsid w:val="00413E82"/>
    <w:rsid w:val="004229FC"/>
    <w:rsid w:val="004418D9"/>
    <w:rsid w:val="0044724D"/>
    <w:rsid w:val="00453C7D"/>
    <w:rsid w:val="00456C35"/>
    <w:rsid w:val="00462DC6"/>
    <w:rsid w:val="00466F8A"/>
    <w:rsid w:val="00483DAB"/>
    <w:rsid w:val="00493343"/>
    <w:rsid w:val="004A4029"/>
    <w:rsid w:val="004A6FC8"/>
    <w:rsid w:val="004B012A"/>
    <w:rsid w:val="004D0CD4"/>
    <w:rsid w:val="004D6274"/>
    <w:rsid w:val="004E4807"/>
    <w:rsid w:val="004F05C3"/>
    <w:rsid w:val="00501D3F"/>
    <w:rsid w:val="00502757"/>
    <w:rsid w:val="0052616A"/>
    <w:rsid w:val="0053268E"/>
    <w:rsid w:val="00537C9A"/>
    <w:rsid w:val="00550143"/>
    <w:rsid w:val="005644AD"/>
    <w:rsid w:val="0057422C"/>
    <w:rsid w:val="00583BC6"/>
    <w:rsid w:val="00587CB0"/>
    <w:rsid w:val="00597B73"/>
    <w:rsid w:val="005A5290"/>
    <w:rsid w:val="005C0486"/>
    <w:rsid w:val="005C1FF8"/>
    <w:rsid w:val="005C40C9"/>
    <w:rsid w:val="005D2C8E"/>
    <w:rsid w:val="005D2F6A"/>
    <w:rsid w:val="005E4804"/>
    <w:rsid w:val="005E6F10"/>
    <w:rsid w:val="00602E6E"/>
    <w:rsid w:val="00605B7E"/>
    <w:rsid w:val="006063E4"/>
    <w:rsid w:val="00610704"/>
    <w:rsid w:val="00612F22"/>
    <w:rsid w:val="00640EE8"/>
    <w:rsid w:val="0064629D"/>
    <w:rsid w:val="006633BC"/>
    <w:rsid w:val="0067196F"/>
    <w:rsid w:val="006731E2"/>
    <w:rsid w:val="006770C0"/>
    <w:rsid w:val="0068034E"/>
    <w:rsid w:val="00681E38"/>
    <w:rsid w:val="006837C8"/>
    <w:rsid w:val="00685F29"/>
    <w:rsid w:val="006A4DEC"/>
    <w:rsid w:val="006B4391"/>
    <w:rsid w:val="006C5C9A"/>
    <w:rsid w:val="006D1C6A"/>
    <w:rsid w:val="006D6A30"/>
    <w:rsid w:val="006E0834"/>
    <w:rsid w:val="006F28FD"/>
    <w:rsid w:val="006F62F2"/>
    <w:rsid w:val="00701154"/>
    <w:rsid w:val="00712EB0"/>
    <w:rsid w:val="00720002"/>
    <w:rsid w:val="00720B44"/>
    <w:rsid w:val="00720F7B"/>
    <w:rsid w:val="007235D3"/>
    <w:rsid w:val="00726C1F"/>
    <w:rsid w:val="00730AB6"/>
    <w:rsid w:val="0073335D"/>
    <w:rsid w:val="00737608"/>
    <w:rsid w:val="00742543"/>
    <w:rsid w:val="0075305C"/>
    <w:rsid w:val="007600A4"/>
    <w:rsid w:val="0076422B"/>
    <w:rsid w:val="00770BD9"/>
    <w:rsid w:val="00774886"/>
    <w:rsid w:val="00780148"/>
    <w:rsid w:val="00780166"/>
    <w:rsid w:val="00780277"/>
    <w:rsid w:val="007944B0"/>
    <w:rsid w:val="007A0210"/>
    <w:rsid w:val="007B726A"/>
    <w:rsid w:val="007D4381"/>
    <w:rsid w:val="007E0FAB"/>
    <w:rsid w:val="007E2C0B"/>
    <w:rsid w:val="007F02AD"/>
    <w:rsid w:val="007F53E9"/>
    <w:rsid w:val="008100FE"/>
    <w:rsid w:val="00810686"/>
    <w:rsid w:val="008179FD"/>
    <w:rsid w:val="008707C1"/>
    <w:rsid w:val="008825AA"/>
    <w:rsid w:val="00887CE8"/>
    <w:rsid w:val="00892ED0"/>
    <w:rsid w:val="008A0787"/>
    <w:rsid w:val="008A148A"/>
    <w:rsid w:val="008B401D"/>
    <w:rsid w:val="008C262D"/>
    <w:rsid w:val="008C3EBC"/>
    <w:rsid w:val="008C6121"/>
    <w:rsid w:val="008D2107"/>
    <w:rsid w:val="008E5501"/>
    <w:rsid w:val="008E68D1"/>
    <w:rsid w:val="008E74B3"/>
    <w:rsid w:val="008F5F2D"/>
    <w:rsid w:val="0091743B"/>
    <w:rsid w:val="0092055D"/>
    <w:rsid w:val="009216DE"/>
    <w:rsid w:val="0093107D"/>
    <w:rsid w:val="00933213"/>
    <w:rsid w:val="00936ED4"/>
    <w:rsid w:val="00941401"/>
    <w:rsid w:val="00951F79"/>
    <w:rsid w:val="00954DCF"/>
    <w:rsid w:val="00964812"/>
    <w:rsid w:val="00983505"/>
    <w:rsid w:val="00991503"/>
    <w:rsid w:val="00993FEF"/>
    <w:rsid w:val="009C1C4C"/>
    <w:rsid w:val="009C20B8"/>
    <w:rsid w:val="009C34E4"/>
    <w:rsid w:val="009D3740"/>
    <w:rsid w:val="009E1C1C"/>
    <w:rsid w:val="009E4FBC"/>
    <w:rsid w:val="009E53A2"/>
    <w:rsid w:val="009F3558"/>
    <w:rsid w:val="009F4220"/>
    <w:rsid w:val="009F5E6E"/>
    <w:rsid w:val="00A02078"/>
    <w:rsid w:val="00A03C0B"/>
    <w:rsid w:val="00A14CA4"/>
    <w:rsid w:val="00A14D75"/>
    <w:rsid w:val="00A16BAB"/>
    <w:rsid w:val="00A31AD4"/>
    <w:rsid w:val="00A46C2D"/>
    <w:rsid w:val="00A5449D"/>
    <w:rsid w:val="00A60F6E"/>
    <w:rsid w:val="00A62893"/>
    <w:rsid w:val="00A77C7B"/>
    <w:rsid w:val="00A8539B"/>
    <w:rsid w:val="00AB4E37"/>
    <w:rsid w:val="00AB4EF6"/>
    <w:rsid w:val="00AB6170"/>
    <w:rsid w:val="00AD0ECB"/>
    <w:rsid w:val="00AD457B"/>
    <w:rsid w:val="00AF1DCF"/>
    <w:rsid w:val="00AF49B6"/>
    <w:rsid w:val="00AF51CC"/>
    <w:rsid w:val="00AF750C"/>
    <w:rsid w:val="00B23DED"/>
    <w:rsid w:val="00B71F40"/>
    <w:rsid w:val="00B72CA9"/>
    <w:rsid w:val="00B76F1B"/>
    <w:rsid w:val="00B94A2D"/>
    <w:rsid w:val="00B94F85"/>
    <w:rsid w:val="00BA1900"/>
    <w:rsid w:val="00BB10F1"/>
    <w:rsid w:val="00BB1A3E"/>
    <w:rsid w:val="00BB705A"/>
    <w:rsid w:val="00BC3F6E"/>
    <w:rsid w:val="00BD0DE3"/>
    <w:rsid w:val="00BD242B"/>
    <w:rsid w:val="00BD2573"/>
    <w:rsid w:val="00BD4116"/>
    <w:rsid w:val="00BD689A"/>
    <w:rsid w:val="00BF30C5"/>
    <w:rsid w:val="00BF4E58"/>
    <w:rsid w:val="00C06A87"/>
    <w:rsid w:val="00C95FEA"/>
    <w:rsid w:val="00CA0E56"/>
    <w:rsid w:val="00CA5A20"/>
    <w:rsid w:val="00CB7F98"/>
    <w:rsid w:val="00CC0985"/>
    <w:rsid w:val="00CC1EF1"/>
    <w:rsid w:val="00CC1F45"/>
    <w:rsid w:val="00CC3524"/>
    <w:rsid w:val="00CD2E6B"/>
    <w:rsid w:val="00CD3A82"/>
    <w:rsid w:val="00CF018E"/>
    <w:rsid w:val="00CF4021"/>
    <w:rsid w:val="00D006B6"/>
    <w:rsid w:val="00D03627"/>
    <w:rsid w:val="00D060C6"/>
    <w:rsid w:val="00D076B2"/>
    <w:rsid w:val="00D2133B"/>
    <w:rsid w:val="00D22D5C"/>
    <w:rsid w:val="00D237ED"/>
    <w:rsid w:val="00D336F3"/>
    <w:rsid w:val="00D34F64"/>
    <w:rsid w:val="00D4396F"/>
    <w:rsid w:val="00D513AF"/>
    <w:rsid w:val="00D560C2"/>
    <w:rsid w:val="00D60BE3"/>
    <w:rsid w:val="00D67FEE"/>
    <w:rsid w:val="00D7326A"/>
    <w:rsid w:val="00DA461B"/>
    <w:rsid w:val="00DE1227"/>
    <w:rsid w:val="00DE6781"/>
    <w:rsid w:val="00DE7381"/>
    <w:rsid w:val="00E1110A"/>
    <w:rsid w:val="00E25C39"/>
    <w:rsid w:val="00E261A6"/>
    <w:rsid w:val="00E30F64"/>
    <w:rsid w:val="00E32975"/>
    <w:rsid w:val="00E458D7"/>
    <w:rsid w:val="00E57161"/>
    <w:rsid w:val="00E70FE6"/>
    <w:rsid w:val="00E751B6"/>
    <w:rsid w:val="00E776CB"/>
    <w:rsid w:val="00E77E1E"/>
    <w:rsid w:val="00E96650"/>
    <w:rsid w:val="00EA039E"/>
    <w:rsid w:val="00EA5F6C"/>
    <w:rsid w:val="00EE0163"/>
    <w:rsid w:val="00F27724"/>
    <w:rsid w:val="00F550DD"/>
    <w:rsid w:val="00F55875"/>
    <w:rsid w:val="00F57577"/>
    <w:rsid w:val="00F63169"/>
    <w:rsid w:val="00F73859"/>
    <w:rsid w:val="00F83ED8"/>
    <w:rsid w:val="00F968F2"/>
    <w:rsid w:val="00FA23E2"/>
    <w:rsid w:val="00FB3107"/>
    <w:rsid w:val="00FB5E96"/>
    <w:rsid w:val="00FC0DBC"/>
    <w:rsid w:val="00FC1B73"/>
    <w:rsid w:val="00FC718D"/>
    <w:rsid w:val="00FD626E"/>
    <w:rsid w:val="00F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079D49"/>
  <w15:docId w15:val="{60A4FD2E-73B3-4002-9CDA-FCD3F84E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/>
    <w:lsdException w:name="Table Web 3" w:locked="1" w:semiHidden="1"/>
    <w:lsdException w:name="Balloon Text" w:locked="1" w:semiHidden="1" w:unhideWhenUsed="1"/>
    <w:lsdException w:name="Table Grid" w:semiHidden="1" w:uiPriority="0"/>
    <w:lsdException w:name="Table Theme" w:locked="1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F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67FEE"/>
    <w:pPr>
      <w:widowControl w:val="0"/>
      <w:spacing w:after="0" w:line="240" w:lineRule="auto"/>
      <w:ind w:left="558" w:firstLine="711"/>
      <w:jc w:val="both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link w:val="20"/>
    <w:uiPriority w:val="99"/>
    <w:qFormat/>
    <w:rsid w:val="00D67FEE"/>
    <w:pPr>
      <w:keepNext/>
      <w:keepLines/>
      <w:spacing w:before="200" w:line="240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uiPriority w:val="99"/>
    <w:qFormat/>
    <w:rsid w:val="00D67FEE"/>
    <w:pPr>
      <w:keepNext/>
      <w:keepLines/>
      <w:spacing w:before="200" w:line="240" w:lineRule="auto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link w:val="40"/>
    <w:uiPriority w:val="99"/>
    <w:qFormat/>
    <w:rsid w:val="00D67FEE"/>
    <w:pPr>
      <w:keepNext/>
      <w:keepLines/>
      <w:spacing w:before="200" w:line="240" w:lineRule="auto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9"/>
    <w:qFormat/>
    <w:rsid w:val="00D67FEE"/>
    <w:pPr>
      <w:keepNext/>
      <w:keepLines/>
      <w:spacing w:before="200" w:line="240" w:lineRule="auto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link w:val="60"/>
    <w:uiPriority w:val="99"/>
    <w:qFormat/>
    <w:rsid w:val="00D67FEE"/>
    <w:pPr>
      <w:keepNext/>
      <w:keepLines/>
      <w:spacing w:before="200" w:line="240" w:lineRule="auto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link w:val="70"/>
    <w:uiPriority w:val="99"/>
    <w:qFormat/>
    <w:rsid w:val="00D67FEE"/>
    <w:pPr>
      <w:keepNext/>
      <w:keepLines/>
      <w:spacing w:before="200" w:line="240" w:lineRule="auto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link w:val="80"/>
    <w:uiPriority w:val="99"/>
    <w:qFormat/>
    <w:rsid w:val="00D67FEE"/>
    <w:pPr>
      <w:keepNext/>
      <w:keepLines/>
      <w:spacing w:before="200" w:line="240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link w:val="90"/>
    <w:uiPriority w:val="99"/>
    <w:qFormat/>
    <w:rsid w:val="00D67FEE"/>
    <w:pPr>
      <w:keepNext/>
      <w:keepLines/>
      <w:spacing w:before="200" w:line="240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D67FEE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D67FE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D67FEE"/>
    <w:rPr>
      <w:rFonts w:ascii="Cambria" w:hAnsi="Cambria" w:cs="Cambria"/>
      <w:b/>
      <w:bCs/>
      <w:color w:val="4F81BD"/>
      <w:sz w:val="22"/>
      <w:szCs w:val="22"/>
      <w:lang w:val="ru-RU" w:eastAsia="en-US"/>
    </w:rPr>
  </w:style>
  <w:style w:type="character" w:customStyle="1" w:styleId="40">
    <w:name w:val="Заголовок 4 Знак"/>
    <w:link w:val="4"/>
    <w:uiPriority w:val="99"/>
    <w:semiHidden/>
    <w:locked/>
    <w:rsid w:val="00D67FEE"/>
    <w:rPr>
      <w:rFonts w:ascii="Cambria" w:hAnsi="Cambria" w:cs="Cambria"/>
      <w:b/>
      <w:bCs/>
      <w:i/>
      <w:iCs/>
      <w:color w:val="4F81BD"/>
      <w:sz w:val="22"/>
      <w:szCs w:val="22"/>
      <w:lang w:val="ru-RU" w:eastAsia="en-US"/>
    </w:rPr>
  </w:style>
  <w:style w:type="character" w:customStyle="1" w:styleId="50">
    <w:name w:val="Заголовок 5 Знак"/>
    <w:link w:val="5"/>
    <w:uiPriority w:val="99"/>
    <w:semiHidden/>
    <w:locked/>
    <w:rsid w:val="00D67FEE"/>
    <w:rPr>
      <w:rFonts w:ascii="Cambria" w:hAnsi="Cambria" w:cs="Cambria"/>
      <w:color w:val="243F60"/>
      <w:sz w:val="22"/>
      <w:szCs w:val="22"/>
      <w:lang w:val="ru-RU" w:eastAsia="en-US"/>
    </w:rPr>
  </w:style>
  <w:style w:type="character" w:customStyle="1" w:styleId="60">
    <w:name w:val="Заголовок 6 Знак"/>
    <w:link w:val="6"/>
    <w:uiPriority w:val="99"/>
    <w:semiHidden/>
    <w:locked/>
    <w:rsid w:val="00D67FEE"/>
    <w:rPr>
      <w:rFonts w:ascii="Cambria" w:hAnsi="Cambria" w:cs="Cambria"/>
      <w:i/>
      <w:iCs/>
      <w:color w:val="243F60"/>
      <w:sz w:val="22"/>
      <w:szCs w:val="22"/>
      <w:lang w:val="ru-RU" w:eastAsia="en-US"/>
    </w:rPr>
  </w:style>
  <w:style w:type="character" w:customStyle="1" w:styleId="70">
    <w:name w:val="Заголовок 7 Знак"/>
    <w:link w:val="7"/>
    <w:uiPriority w:val="99"/>
    <w:semiHidden/>
    <w:locked/>
    <w:rsid w:val="00D67FEE"/>
    <w:rPr>
      <w:rFonts w:ascii="Cambria" w:hAnsi="Cambria" w:cs="Cambria"/>
      <w:i/>
      <w:iCs/>
      <w:color w:val="404040"/>
      <w:sz w:val="22"/>
      <w:szCs w:val="22"/>
      <w:lang w:val="ru-RU" w:eastAsia="en-US"/>
    </w:rPr>
  </w:style>
  <w:style w:type="character" w:customStyle="1" w:styleId="80">
    <w:name w:val="Заголовок 8 Знак"/>
    <w:link w:val="8"/>
    <w:uiPriority w:val="99"/>
    <w:semiHidden/>
    <w:locked/>
    <w:rsid w:val="00D67FEE"/>
    <w:rPr>
      <w:rFonts w:ascii="Cambria" w:hAnsi="Cambria" w:cs="Cambria"/>
      <w:color w:val="404040"/>
      <w:sz w:val="22"/>
      <w:szCs w:val="22"/>
      <w:lang w:val="ru-RU" w:eastAsia="en-US"/>
    </w:rPr>
  </w:style>
  <w:style w:type="character" w:customStyle="1" w:styleId="90">
    <w:name w:val="Заголовок 9 Знак"/>
    <w:link w:val="9"/>
    <w:uiPriority w:val="99"/>
    <w:semiHidden/>
    <w:locked/>
    <w:rsid w:val="00D67FEE"/>
    <w:rPr>
      <w:rFonts w:ascii="Cambria" w:hAnsi="Cambria" w:cs="Cambria"/>
      <w:i/>
      <w:iCs/>
      <w:color w:val="404040"/>
      <w:sz w:val="22"/>
      <w:szCs w:val="22"/>
      <w:lang w:val="ru-RU" w:eastAsia="en-US"/>
    </w:rPr>
  </w:style>
  <w:style w:type="character" w:customStyle="1" w:styleId="TitleChar">
    <w:name w:val="Title Char"/>
    <w:uiPriority w:val="99"/>
    <w:rsid w:val="00D67FEE"/>
    <w:rPr>
      <w:rFonts w:ascii="Cambria" w:hAnsi="Cambria" w:cs="Cambria"/>
      <w:color w:val="auto"/>
      <w:spacing w:val="5"/>
      <w:sz w:val="52"/>
      <w:szCs w:val="52"/>
    </w:rPr>
  </w:style>
  <w:style w:type="paragraph" w:styleId="a3">
    <w:name w:val="Subtitle"/>
    <w:basedOn w:val="a"/>
    <w:link w:val="a4"/>
    <w:uiPriority w:val="99"/>
    <w:qFormat/>
    <w:rsid w:val="00D67FEE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4">
    <w:name w:val="Подзаголовок Знак"/>
    <w:link w:val="a3"/>
    <w:uiPriority w:val="99"/>
    <w:locked/>
    <w:rsid w:val="00D67FEE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5">
    <w:name w:val="Subtle Emphasis"/>
    <w:uiPriority w:val="99"/>
    <w:qFormat/>
    <w:rsid w:val="00D67FEE"/>
    <w:rPr>
      <w:i/>
      <w:iCs/>
      <w:color w:val="808080"/>
    </w:rPr>
  </w:style>
  <w:style w:type="character" w:styleId="a6">
    <w:name w:val="Emphasis"/>
    <w:uiPriority w:val="99"/>
    <w:qFormat/>
    <w:rsid w:val="00D67FEE"/>
    <w:rPr>
      <w:i/>
      <w:iCs/>
    </w:rPr>
  </w:style>
  <w:style w:type="character" w:styleId="a7">
    <w:name w:val="Intense Emphasis"/>
    <w:uiPriority w:val="99"/>
    <w:qFormat/>
    <w:rsid w:val="00D67FEE"/>
    <w:rPr>
      <w:b/>
      <w:bCs/>
      <w:i/>
      <w:iCs/>
      <w:color w:val="4F81BD"/>
    </w:rPr>
  </w:style>
  <w:style w:type="character" w:styleId="a8">
    <w:name w:val="Strong"/>
    <w:uiPriority w:val="99"/>
    <w:qFormat/>
    <w:rsid w:val="00D67FEE"/>
    <w:rPr>
      <w:b/>
      <w:bCs/>
    </w:rPr>
  </w:style>
  <w:style w:type="paragraph" w:styleId="21">
    <w:name w:val="Quote"/>
    <w:basedOn w:val="a"/>
    <w:link w:val="22"/>
    <w:uiPriority w:val="99"/>
    <w:qFormat/>
    <w:rsid w:val="00D67FEE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D67FEE"/>
    <w:rPr>
      <w:i/>
      <w:iCs/>
      <w:color w:val="000000"/>
      <w:sz w:val="22"/>
      <w:szCs w:val="22"/>
      <w:lang w:val="ru-RU" w:eastAsia="en-US"/>
    </w:rPr>
  </w:style>
  <w:style w:type="paragraph" w:styleId="a9">
    <w:name w:val="Intense Quote"/>
    <w:basedOn w:val="a"/>
    <w:link w:val="aa"/>
    <w:uiPriority w:val="99"/>
    <w:qFormat/>
    <w:rsid w:val="00D67FEE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/>
      <w:iCs/>
      <w:color w:val="4F81BD"/>
    </w:rPr>
  </w:style>
  <w:style w:type="character" w:customStyle="1" w:styleId="aa">
    <w:name w:val="Выделенная цитата Знак"/>
    <w:link w:val="a9"/>
    <w:uiPriority w:val="99"/>
    <w:locked/>
    <w:rsid w:val="00D67FEE"/>
    <w:rPr>
      <w:b/>
      <w:bCs/>
      <w:i/>
      <w:iCs/>
      <w:color w:val="4F81BD"/>
      <w:sz w:val="22"/>
      <w:szCs w:val="22"/>
      <w:lang w:val="ru-RU" w:eastAsia="en-US"/>
    </w:rPr>
  </w:style>
  <w:style w:type="character" w:styleId="ab">
    <w:name w:val="Subtle Reference"/>
    <w:uiPriority w:val="99"/>
    <w:qFormat/>
    <w:rsid w:val="00D67FEE"/>
    <w:rPr>
      <w:smallCaps/>
      <w:color w:val="auto"/>
      <w:u w:val="single"/>
    </w:rPr>
  </w:style>
  <w:style w:type="character" w:styleId="ac">
    <w:name w:val="Intense Reference"/>
    <w:uiPriority w:val="99"/>
    <w:qFormat/>
    <w:rsid w:val="00D67FEE"/>
    <w:rPr>
      <w:b/>
      <w:bCs/>
      <w:smallCaps/>
      <w:color w:val="auto"/>
      <w:spacing w:val="5"/>
      <w:u w:val="single"/>
    </w:rPr>
  </w:style>
  <w:style w:type="character" w:styleId="ad">
    <w:name w:val="Book Title"/>
    <w:uiPriority w:val="99"/>
    <w:qFormat/>
    <w:rsid w:val="00D67FEE"/>
    <w:rPr>
      <w:b/>
      <w:bCs/>
      <w:smallCaps/>
      <w:spacing w:val="5"/>
    </w:rPr>
  </w:style>
  <w:style w:type="paragraph" w:styleId="ae">
    <w:name w:val="footnote text"/>
    <w:basedOn w:val="a"/>
    <w:link w:val="af"/>
    <w:uiPriority w:val="99"/>
    <w:semiHidden/>
    <w:rsid w:val="00D67FEE"/>
  </w:style>
  <w:style w:type="character" w:customStyle="1" w:styleId="af">
    <w:name w:val="Текст сноски Знак"/>
    <w:link w:val="ae"/>
    <w:uiPriority w:val="99"/>
    <w:semiHidden/>
    <w:locked/>
    <w:rsid w:val="00D67FEE"/>
    <w:rPr>
      <w:sz w:val="22"/>
      <w:szCs w:val="22"/>
      <w:lang w:val="ru-RU" w:eastAsia="en-US"/>
    </w:rPr>
  </w:style>
  <w:style w:type="character" w:styleId="af0">
    <w:name w:val="footnote reference"/>
    <w:uiPriority w:val="99"/>
    <w:semiHidden/>
    <w:rsid w:val="00D67FEE"/>
    <w:rPr>
      <w:vertAlign w:val="superscript"/>
    </w:rPr>
  </w:style>
  <w:style w:type="paragraph" w:styleId="af1">
    <w:name w:val="endnote text"/>
    <w:basedOn w:val="a"/>
    <w:link w:val="af2"/>
    <w:uiPriority w:val="99"/>
    <w:semiHidden/>
    <w:rsid w:val="00D67FEE"/>
  </w:style>
  <w:style w:type="character" w:customStyle="1" w:styleId="af2">
    <w:name w:val="Текст концевой сноски Знак"/>
    <w:link w:val="af1"/>
    <w:uiPriority w:val="99"/>
    <w:semiHidden/>
    <w:locked/>
    <w:rsid w:val="00D67FEE"/>
    <w:rPr>
      <w:sz w:val="22"/>
      <w:szCs w:val="22"/>
      <w:lang w:val="ru-RU" w:eastAsia="en-US"/>
    </w:rPr>
  </w:style>
  <w:style w:type="character" w:styleId="af3">
    <w:name w:val="endnote reference"/>
    <w:uiPriority w:val="99"/>
    <w:semiHidden/>
    <w:rsid w:val="00D67FEE"/>
    <w:rPr>
      <w:vertAlign w:val="superscript"/>
    </w:rPr>
  </w:style>
  <w:style w:type="character" w:styleId="af4">
    <w:name w:val="Hyperlink"/>
    <w:uiPriority w:val="99"/>
    <w:rsid w:val="00D67FEE"/>
    <w:rPr>
      <w:color w:val="0000FF"/>
      <w:u w:val="single"/>
    </w:rPr>
  </w:style>
  <w:style w:type="paragraph" w:styleId="af5">
    <w:name w:val="Plain Text"/>
    <w:basedOn w:val="a"/>
    <w:link w:val="af6"/>
    <w:uiPriority w:val="99"/>
    <w:semiHidden/>
    <w:rsid w:val="00D67FEE"/>
    <w:rPr>
      <w:rFonts w:ascii="Courier New" w:hAnsi="Courier New" w:cs="Courier New"/>
      <w:sz w:val="21"/>
      <w:szCs w:val="21"/>
      <w:lang w:eastAsia="ru-RU"/>
    </w:rPr>
  </w:style>
  <w:style w:type="character" w:customStyle="1" w:styleId="af6">
    <w:name w:val="Текст Знак"/>
    <w:link w:val="af5"/>
    <w:uiPriority w:val="99"/>
    <w:semiHidden/>
    <w:locked/>
    <w:rsid w:val="00D67FEE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D67FEE"/>
  </w:style>
  <w:style w:type="character" w:customStyle="1" w:styleId="FooterChar">
    <w:name w:val="Footer Char"/>
    <w:uiPriority w:val="99"/>
    <w:rsid w:val="00D67FEE"/>
  </w:style>
  <w:style w:type="paragraph" w:styleId="af7">
    <w:name w:val="caption"/>
    <w:basedOn w:val="a"/>
    <w:uiPriority w:val="99"/>
    <w:qFormat/>
    <w:rsid w:val="00D67FEE"/>
    <w:pPr>
      <w:spacing w:line="240" w:lineRule="auto"/>
    </w:pPr>
    <w:rPr>
      <w:i/>
      <w:iCs/>
      <w:color w:val="1F497D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D67FEE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Propis">
    <w:name w:val="Propis"/>
    <w:uiPriority w:val="99"/>
    <w:rsid w:val="00D67FEE"/>
    <w:rPr>
      <w:rFonts w:ascii="CenturySchlbkCyr" w:hAnsi="CenturySchlbkCyr" w:cs="CenturySchlbkCyr"/>
      <w:i/>
      <w:iCs/>
      <w:color w:val="00ADEF"/>
      <w:sz w:val="18"/>
      <w:szCs w:val="18"/>
      <w:u w:val="none"/>
    </w:rPr>
  </w:style>
  <w:style w:type="paragraph" w:customStyle="1" w:styleId="07BODY-1st">
    <w:name w:val="07BODY-1st"/>
    <w:basedOn w:val="07BODY-txt"/>
    <w:uiPriority w:val="99"/>
    <w:rsid w:val="00D67FEE"/>
    <w:pPr>
      <w:ind w:firstLine="0"/>
    </w:pPr>
  </w:style>
  <w:style w:type="paragraph" w:customStyle="1" w:styleId="07BODY-txt">
    <w:name w:val="07BODY-txt"/>
    <w:basedOn w:val="af8"/>
    <w:uiPriority w:val="99"/>
    <w:rsid w:val="00D67FEE"/>
    <w:pPr>
      <w:spacing w:line="215" w:lineRule="atLeast"/>
      <w:ind w:left="567" w:right="567" w:firstLine="283"/>
      <w:jc w:val="both"/>
    </w:pPr>
    <w:rPr>
      <w:rFonts w:ascii="TextBookC" w:hAnsi="TextBookC" w:cs="TextBookC"/>
      <w:sz w:val="18"/>
      <w:szCs w:val="18"/>
      <w:lang w:val="ru-RU"/>
    </w:rPr>
  </w:style>
  <w:style w:type="paragraph" w:customStyle="1" w:styleId="af8">
    <w:name w:val="[Без стиля]"/>
    <w:uiPriority w:val="99"/>
    <w:rsid w:val="00D67FEE"/>
    <w:pPr>
      <w:spacing w:line="288" w:lineRule="auto"/>
    </w:pPr>
    <w:rPr>
      <w:color w:val="000000"/>
      <w:sz w:val="24"/>
      <w:szCs w:val="24"/>
      <w:lang w:val="en-US" w:eastAsia="en-US"/>
    </w:rPr>
  </w:style>
  <w:style w:type="character" w:customStyle="1" w:styleId="Bold">
    <w:name w:val="Bold"/>
    <w:uiPriority w:val="99"/>
    <w:rsid w:val="00D67FEE"/>
    <w:rPr>
      <w:b/>
      <w:bCs/>
    </w:rPr>
  </w:style>
  <w:style w:type="paragraph" w:customStyle="1" w:styleId="01HEADER-2">
    <w:name w:val="01HEADER-2"/>
    <w:basedOn w:val="01HEADER-1"/>
    <w:uiPriority w:val="99"/>
    <w:rsid w:val="00D67FEE"/>
    <w:pPr>
      <w:pBdr>
        <w:top w:val="none" w:sz="4" w:space="0" w:color="auto"/>
        <w:bottom w:val="none" w:sz="4" w:space="0" w:color="auto"/>
      </w:pBdr>
      <w:spacing w:before="113" w:after="283" w:line="280" w:lineRule="atLeast"/>
      <w:ind w:left="567" w:right="567"/>
      <w:jc w:val="center"/>
    </w:pPr>
    <w:rPr>
      <w:b/>
      <w:bCs/>
      <w:spacing w:val="0"/>
      <w:sz w:val="22"/>
      <w:szCs w:val="22"/>
    </w:rPr>
  </w:style>
  <w:style w:type="paragraph" w:customStyle="1" w:styleId="01HEADER-1">
    <w:name w:val="01HEADER-1"/>
    <w:basedOn w:val="af8"/>
    <w:uiPriority w:val="99"/>
    <w:rsid w:val="00D67FEE"/>
    <w:pPr>
      <w:pBdr>
        <w:top w:val="single" w:sz="96" w:space="0" w:color="000000"/>
        <w:bottom w:val="single" w:sz="96" w:space="0" w:color="000000"/>
      </w:pBdr>
      <w:spacing w:after="850" w:line="480" w:lineRule="atLeast"/>
    </w:pPr>
    <w:rPr>
      <w:rFonts w:ascii="TextBookC" w:hAnsi="TextBookC" w:cs="TextBookC"/>
      <w:spacing w:val="-4"/>
      <w:sz w:val="36"/>
      <w:szCs w:val="36"/>
      <w:lang w:val="ru-RU"/>
    </w:rPr>
  </w:style>
  <w:style w:type="paragraph" w:customStyle="1" w:styleId="01HEADER3">
    <w:name w:val="01HEADER3"/>
    <w:basedOn w:val="af8"/>
    <w:uiPriority w:val="99"/>
    <w:rsid w:val="00D67FEE"/>
    <w:pPr>
      <w:ind w:left="567" w:right="567"/>
      <w:jc w:val="both"/>
    </w:pPr>
    <w:rPr>
      <w:rFonts w:ascii="TextBookC" w:hAnsi="TextBookC" w:cs="TextBookC"/>
      <w:b/>
      <w:bCs/>
      <w:sz w:val="18"/>
      <w:szCs w:val="18"/>
      <w:lang w:val="ru-RU"/>
    </w:rPr>
  </w:style>
  <w:style w:type="paragraph" w:customStyle="1" w:styleId="12TABL-txt">
    <w:name w:val="12TABL-txt"/>
    <w:basedOn w:val="07BODY-txt"/>
    <w:uiPriority w:val="99"/>
    <w:rsid w:val="00D67FEE"/>
    <w:pPr>
      <w:ind w:left="0" w:right="0" w:firstLine="0"/>
      <w:jc w:val="left"/>
    </w:pPr>
  </w:style>
  <w:style w:type="paragraph" w:customStyle="1" w:styleId="12TABL-hroom">
    <w:name w:val="12TABL-hroom"/>
    <w:basedOn w:val="07BODY-1st"/>
    <w:uiPriority w:val="99"/>
    <w:rsid w:val="00D67FEE"/>
    <w:pPr>
      <w:ind w:left="0" w:right="0"/>
      <w:jc w:val="left"/>
    </w:pPr>
    <w:rPr>
      <w:b/>
      <w:bCs/>
    </w:rPr>
  </w:style>
  <w:style w:type="paragraph" w:customStyle="1" w:styleId="07BODY-bull-1">
    <w:name w:val="07BODY-bull-1"/>
    <w:basedOn w:val="07BODY-txt"/>
    <w:uiPriority w:val="99"/>
    <w:rsid w:val="00D67FEE"/>
    <w:pPr>
      <w:tabs>
        <w:tab w:val="left" w:pos="283"/>
      </w:tabs>
      <w:ind w:left="850" w:hanging="227"/>
    </w:pPr>
  </w:style>
  <w:style w:type="paragraph" w:customStyle="1" w:styleId="07BODY-bull-1-lst">
    <w:name w:val="07BODY-bull-1-lst"/>
    <w:basedOn w:val="07BODY-bull-1"/>
    <w:uiPriority w:val="99"/>
    <w:rsid w:val="00D67FEE"/>
    <w:pPr>
      <w:spacing w:after="216"/>
    </w:pPr>
  </w:style>
  <w:style w:type="paragraph" w:customStyle="1" w:styleId="10VREZ-txt">
    <w:name w:val="10VREZ-txt"/>
    <w:basedOn w:val="07BODY-txt"/>
    <w:uiPriority w:val="99"/>
    <w:rsid w:val="00D67FEE"/>
    <w:pPr>
      <w:spacing w:line="280" w:lineRule="atLeast"/>
      <w:ind w:left="0" w:right="0" w:firstLine="0"/>
      <w:jc w:val="left"/>
    </w:pPr>
    <w:rPr>
      <w:sz w:val="20"/>
      <w:szCs w:val="20"/>
    </w:rPr>
  </w:style>
  <w:style w:type="paragraph" w:customStyle="1" w:styleId="10VREZ-headr1">
    <w:name w:val="10VREZ-headr1"/>
    <w:basedOn w:val="af8"/>
    <w:uiPriority w:val="99"/>
    <w:rsid w:val="00D67FEE"/>
    <w:pPr>
      <w:spacing w:line="280" w:lineRule="atLeast"/>
    </w:pPr>
    <w:rPr>
      <w:rFonts w:ascii="TextBookC" w:hAnsi="TextBookC" w:cs="TextBookC"/>
      <w:color w:val="00ADEF"/>
      <w:sz w:val="20"/>
      <w:szCs w:val="20"/>
      <w:lang w:val="ru-RU"/>
    </w:rPr>
  </w:style>
  <w:style w:type="paragraph" w:styleId="af9">
    <w:name w:val="Balloon Text"/>
    <w:basedOn w:val="a"/>
    <w:link w:val="afa"/>
    <w:uiPriority w:val="99"/>
    <w:semiHidden/>
    <w:rsid w:val="00D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D67FEE"/>
    <w:rPr>
      <w:rFonts w:ascii="Tahoma" w:hAnsi="Tahoma" w:cs="Tahoma"/>
      <w:sz w:val="16"/>
      <w:szCs w:val="16"/>
    </w:rPr>
  </w:style>
  <w:style w:type="paragraph" w:styleId="afb">
    <w:name w:val="header"/>
    <w:basedOn w:val="a"/>
    <w:link w:val="afc"/>
    <w:uiPriority w:val="99"/>
    <w:rsid w:val="00D67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locked/>
    <w:rsid w:val="00D67FEE"/>
  </w:style>
  <w:style w:type="paragraph" w:styleId="afd">
    <w:name w:val="footer"/>
    <w:basedOn w:val="a"/>
    <w:link w:val="afe"/>
    <w:uiPriority w:val="99"/>
    <w:rsid w:val="00D67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locked/>
    <w:rsid w:val="00D67FEE"/>
  </w:style>
  <w:style w:type="paragraph" w:styleId="aff">
    <w:name w:val="Body Text"/>
    <w:basedOn w:val="a"/>
    <w:link w:val="aff0"/>
    <w:uiPriority w:val="99"/>
    <w:rsid w:val="00D67FEE"/>
    <w:pPr>
      <w:widowControl w:val="0"/>
      <w:spacing w:after="0" w:line="240" w:lineRule="auto"/>
    </w:pPr>
    <w:rPr>
      <w:sz w:val="28"/>
      <w:szCs w:val="28"/>
      <w:lang w:val="en-US"/>
    </w:rPr>
  </w:style>
  <w:style w:type="character" w:customStyle="1" w:styleId="aff0">
    <w:name w:val="Основной текст Знак"/>
    <w:link w:val="aff"/>
    <w:uiPriority w:val="99"/>
    <w:locked/>
    <w:rsid w:val="00D67FEE"/>
    <w:rPr>
      <w:rFonts w:ascii="Times New Roman" w:hAnsi="Times New Roman" w:cs="Times New Roman"/>
      <w:sz w:val="28"/>
      <w:szCs w:val="28"/>
      <w:lang w:val="en-US"/>
    </w:rPr>
  </w:style>
  <w:style w:type="paragraph" w:styleId="aff1">
    <w:name w:val="List Paragraph"/>
    <w:basedOn w:val="a"/>
    <w:uiPriority w:val="99"/>
    <w:qFormat/>
    <w:rsid w:val="00D67FEE"/>
    <w:pPr>
      <w:widowControl w:val="0"/>
      <w:spacing w:after="0" w:line="240" w:lineRule="auto"/>
      <w:ind w:left="559" w:firstLine="709"/>
    </w:pPr>
    <w:rPr>
      <w:lang w:val="en-US"/>
    </w:rPr>
  </w:style>
  <w:style w:type="table" w:customStyle="1" w:styleId="TableNormal1">
    <w:name w:val="Table Normal1"/>
    <w:uiPriority w:val="99"/>
    <w:semiHidden/>
    <w:rsid w:val="00D67FEE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rsid w:val="00D67FEE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Title"/>
    <w:basedOn w:val="a"/>
    <w:link w:val="aff3"/>
    <w:uiPriority w:val="99"/>
    <w:qFormat/>
    <w:rsid w:val="00D67FEE"/>
    <w:pPr>
      <w:widowControl w:val="0"/>
      <w:spacing w:after="0" w:line="240" w:lineRule="auto"/>
      <w:ind w:left="1968" w:right="2206"/>
      <w:jc w:val="center"/>
    </w:pPr>
    <w:rPr>
      <w:b/>
      <w:bCs/>
      <w:sz w:val="38"/>
      <w:szCs w:val="38"/>
      <w:lang w:val="en-US"/>
    </w:rPr>
  </w:style>
  <w:style w:type="character" w:customStyle="1" w:styleId="aff3">
    <w:name w:val="Заголовок Знак"/>
    <w:link w:val="aff2"/>
    <w:uiPriority w:val="99"/>
    <w:locked/>
    <w:rsid w:val="00D67FEE"/>
    <w:rPr>
      <w:rFonts w:ascii="Times New Roman" w:hAnsi="Times New Roman" w:cs="Times New Roman"/>
      <w:b/>
      <w:bCs/>
      <w:sz w:val="38"/>
      <w:szCs w:val="38"/>
      <w:lang w:val="en-US"/>
    </w:rPr>
  </w:style>
  <w:style w:type="paragraph" w:customStyle="1" w:styleId="TableParagraph">
    <w:name w:val="Table Paragraph"/>
    <w:basedOn w:val="a"/>
    <w:uiPriority w:val="99"/>
    <w:rsid w:val="00D67FEE"/>
    <w:pPr>
      <w:widowControl w:val="0"/>
      <w:spacing w:after="0" w:line="240" w:lineRule="auto"/>
    </w:pPr>
    <w:rPr>
      <w:lang w:val="en-US"/>
    </w:rPr>
  </w:style>
  <w:style w:type="table" w:styleId="aff4">
    <w:name w:val="Table Grid"/>
    <w:basedOn w:val="a1"/>
    <w:uiPriority w:val="99"/>
    <w:rsid w:val="00D6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99"/>
    <w:semiHidden/>
    <w:rsid w:val="00D67FEE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No Spacing"/>
    <w:uiPriority w:val="99"/>
    <w:qFormat/>
    <w:rsid w:val="00D67FEE"/>
    <w:rPr>
      <w:sz w:val="22"/>
      <w:szCs w:val="22"/>
      <w:lang w:eastAsia="en-US"/>
    </w:rPr>
  </w:style>
  <w:style w:type="table" w:customStyle="1" w:styleId="TableGrid">
    <w:name w:val="TableGrid"/>
    <w:uiPriority w:val="99"/>
    <w:rsid w:val="00D67FEE"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6"/>
    <w:uiPriority w:val="99"/>
    <w:rsid w:val="00D6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">
    <w:name w:val="Table Normal21"/>
    <w:uiPriority w:val="99"/>
    <w:semiHidden/>
    <w:rsid w:val="00D67FEE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D67FEE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Сетка таблицы7"/>
    <w:uiPriority w:val="99"/>
    <w:rsid w:val="00D6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D6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D6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D6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3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F47CF6C8380506307483E95B9F9A5F86E1CAA7B4F1B2CBDE6F2C2CA823392DAF3254D80E4D2880l6K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F47CF6C8380506307483E95B9F9A5F86EFCFA7B4F6B2CBDE6F2C2CA823392DAF3254D80E4D2880l6K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F47CF6C8380506307483E95B9F9A5F85E8C0ACB3F7B2CBDE6F2C2CA823392DAF3254D80E4D2880l6K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29</Pages>
  <Words>9096</Words>
  <Characters>51852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Дудникова</dc:creator>
  <cp:keywords/>
  <dc:description/>
  <cp:lastModifiedBy>Иван Третьяков</cp:lastModifiedBy>
  <cp:revision>14</cp:revision>
  <dcterms:created xsi:type="dcterms:W3CDTF">2023-04-04T05:32:00Z</dcterms:created>
  <dcterms:modified xsi:type="dcterms:W3CDTF">2023-04-11T12:01:00Z</dcterms:modified>
</cp:coreProperties>
</file>